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3112" w14:textId="77777777" w:rsidR="00DB58A3" w:rsidRPr="00F219F0" w:rsidRDefault="00DB58A3" w:rsidP="00DB58A3">
      <w:pPr>
        <w:rPr>
          <w:rFonts w:ascii="Times New Roman" w:eastAsia="Times New Roman" w:hAnsi="Times New Roman" w:cs="Times New Roman"/>
        </w:rPr>
      </w:pPr>
      <w:proofErr w:type="spellStart"/>
      <w:r w:rsidRPr="00F219F0">
        <w:rPr>
          <w:rFonts w:ascii="Times New Roman" w:eastAsia="Times New Roman" w:hAnsi="Times New Roman" w:cs="Times New Roman"/>
          <w:b/>
          <w:bCs/>
        </w:rPr>
        <w:t>Izglītības</w:t>
      </w:r>
      <w:proofErr w:type="spellEnd"/>
      <w:r w:rsidRPr="00F219F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219F0">
        <w:rPr>
          <w:rFonts w:ascii="Times New Roman" w:eastAsia="Times New Roman" w:hAnsi="Times New Roman" w:cs="Times New Roman"/>
          <w:b/>
          <w:bCs/>
        </w:rPr>
        <w:t>programma</w:t>
      </w:r>
      <w:proofErr w:type="spellEnd"/>
      <w:r w:rsidRPr="00F219F0">
        <w:rPr>
          <w:rFonts w:ascii="Times New Roman" w:eastAsia="Times New Roman" w:hAnsi="Times New Roman" w:cs="Times New Roman"/>
          <w:b/>
          <w:bCs/>
        </w:rPr>
        <w:t xml:space="preserve"> </w:t>
      </w:r>
      <w:r w:rsidRPr="00F219F0">
        <w:rPr>
          <w:rFonts w:ascii="Times New Roman" w:eastAsia="Times New Roman" w:hAnsi="Times New Roman" w:cs="Times New Roman"/>
        </w:rPr>
        <w:t xml:space="preserve">33 483 01 1, </w:t>
      </w:r>
      <w:proofErr w:type="spellStart"/>
      <w:r w:rsidRPr="00F219F0">
        <w:rPr>
          <w:rFonts w:ascii="Times New Roman" w:eastAsia="Times New Roman" w:hAnsi="Times New Roman" w:cs="Times New Roman"/>
        </w:rPr>
        <w:t>Datorsistēmas</w:t>
      </w:r>
      <w:proofErr w:type="spellEnd"/>
      <w:r w:rsidRPr="00F219F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219F0">
        <w:rPr>
          <w:rFonts w:ascii="Times New Roman" w:eastAsia="Times New Roman" w:hAnsi="Times New Roman" w:cs="Times New Roman"/>
        </w:rPr>
        <w:t>datu</w:t>
      </w:r>
      <w:proofErr w:type="spellEnd"/>
      <w:r w:rsidRPr="00F219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19F0">
        <w:rPr>
          <w:rFonts w:ascii="Times New Roman" w:eastAsia="Times New Roman" w:hAnsi="Times New Roman" w:cs="Times New Roman"/>
        </w:rPr>
        <w:t>bāzes</w:t>
      </w:r>
      <w:proofErr w:type="spellEnd"/>
      <w:r w:rsidRPr="00F219F0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F219F0">
        <w:rPr>
          <w:rFonts w:ascii="Times New Roman" w:eastAsia="Times New Roman" w:hAnsi="Times New Roman" w:cs="Times New Roman"/>
        </w:rPr>
        <w:t>datortīkli</w:t>
      </w:r>
      <w:proofErr w:type="spellEnd"/>
    </w:p>
    <w:p w14:paraId="48404705" w14:textId="77777777" w:rsidR="00DB58A3" w:rsidRPr="00F219F0" w:rsidRDefault="00DB58A3" w:rsidP="00DB58A3">
      <w:pPr>
        <w:rPr>
          <w:rFonts w:ascii="Times New Roman" w:eastAsia="Times New Roman" w:hAnsi="Times New Roman" w:cs="Times New Roman"/>
        </w:rPr>
      </w:pPr>
      <w:proofErr w:type="spellStart"/>
      <w:r w:rsidRPr="00F219F0">
        <w:rPr>
          <w:rFonts w:ascii="Times New Roman" w:eastAsia="Times New Roman" w:hAnsi="Times New Roman" w:cs="Times New Roman"/>
          <w:b/>
          <w:bCs/>
        </w:rPr>
        <w:t>Profesionālā</w:t>
      </w:r>
      <w:proofErr w:type="spellEnd"/>
      <w:r w:rsidRPr="00F219F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219F0">
        <w:rPr>
          <w:rFonts w:ascii="Times New Roman" w:eastAsia="Times New Roman" w:hAnsi="Times New Roman" w:cs="Times New Roman"/>
          <w:b/>
          <w:bCs/>
        </w:rPr>
        <w:t>kvalifikācija</w:t>
      </w:r>
      <w:proofErr w:type="spellEnd"/>
      <w:r w:rsidRPr="00F219F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219F0">
        <w:rPr>
          <w:rFonts w:ascii="Times New Roman" w:eastAsia="Times New Roman" w:hAnsi="Times New Roman" w:cs="Times New Roman"/>
        </w:rPr>
        <w:t>Datorsistēmu</w:t>
      </w:r>
      <w:proofErr w:type="spellEnd"/>
      <w:r w:rsidRPr="00F219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19F0">
        <w:rPr>
          <w:rFonts w:ascii="Times New Roman" w:eastAsia="Times New Roman" w:hAnsi="Times New Roman" w:cs="Times New Roman"/>
        </w:rPr>
        <w:t>tehniķis</w:t>
      </w:r>
      <w:proofErr w:type="spellEnd"/>
    </w:p>
    <w:p w14:paraId="64F16F98" w14:textId="77777777" w:rsidR="00DB58A3" w:rsidRPr="00F219F0" w:rsidRDefault="00DB58A3" w:rsidP="00DB58A3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219F0">
        <w:rPr>
          <w:rFonts w:ascii="Times New Roman" w:eastAsia="Times New Roman" w:hAnsi="Times New Roman" w:cs="Times New Roman"/>
          <w:b/>
          <w:bCs/>
        </w:rPr>
        <w:t>Modulis</w:t>
      </w:r>
      <w:proofErr w:type="spellEnd"/>
      <w:r w:rsidRPr="00F219F0">
        <w:rPr>
          <w:rFonts w:ascii="Times New Roman" w:eastAsia="Times New Roman" w:hAnsi="Times New Roman" w:cs="Times New Roman"/>
          <w:b/>
          <w:bCs/>
        </w:rPr>
        <w:t xml:space="preserve">  ,</w:t>
      </w:r>
      <w:proofErr w:type="gramEnd"/>
      <w:r w:rsidRPr="00F219F0">
        <w:rPr>
          <w:rFonts w:ascii="Times New Roman" w:eastAsia="Times New Roman" w:hAnsi="Times New Roman" w:cs="Times New Roman"/>
          <w:b/>
          <w:bCs/>
        </w:rPr>
        <w:t>,</w:t>
      </w:r>
      <w:proofErr w:type="spellStart"/>
      <w:r w:rsidRPr="00F219F0">
        <w:rPr>
          <w:rFonts w:ascii="Times New Roman" w:eastAsia="Times New Roman" w:hAnsi="Times New Roman" w:cs="Times New Roman"/>
          <w:b/>
          <w:bCs/>
        </w:rPr>
        <w:t>Datortehnikas</w:t>
      </w:r>
      <w:proofErr w:type="spellEnd"/>
      <w:r w:rsidRPr="00F219F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219F0">
        <w:rPr>
          <w:rFonts w:ascii="Times New Roman" w:eastAsia="Times New Roman" w:hAnsi="Times New Roman" w:cs="Times New Roman"/>
          <w:b/>
          <w:bCs/>
        </w:rPr>
        <w:t>drošība</w:t>
      </w:r>
      <w:proofErr w:type="spellEnd"/>
      <w:r w:rsidRPr="00F219F0">
        <w:rPr>
          <w:rFonts w:ascii="Times New Roman" w:eastAsia="Times New Roman" w:hAnsi="Times New Roman" w:cs="Times New Roman"/>
          <w:b/>
          <w:bCs/>
        </w:rPr>
        <w:t>”</w:t>
      </w:r>
    </w:p>
    <w:p w14:paraId="1D52FFD3" w14:textId="2139F812" w:rsidR="00DB58A3" w:rsidRDefault="00DB58A3" w:rsidP="00DB58A3">
      <w:pPr>
        <w:pStyle w:val="Heading1"/>
        <w:spacing w:before="0"/>
        <w:rPr>
          <w:color w:val="auto"/>
        </w:rPr>
      </w:pPr>
      <w:r w:rsidRPr="00F219F0">
        <w:rPr>
          <w:color w:val="auto"/>
        </w:rPr>
        <w:t xml:space="preserve">Praktiskais darbs Nr. </w:t>
      </w:r>
      <w:r>
        <w:rPr>
          <w:color w:val="auto"/>
        </w:rPr>
        <w:t>6</w:t>
      </w:r>
    </w:p>
    <w:p w14:paraId="782C749E" w14:textId="77777777" w:rsidR="00DB58A3" w:rsidRDefault="00E05892" w:rsidP="00E05892">
      <w:proofErr w:type="spellStart"/>
      <w:r w:rsidRPr="00E05892">
        <w:rPr>
          <w:b/>
          <w:bCs/>
        </w:rPr>
        <w:t>Temats</w:t>
      </w:r>
      <w:proofErr w:type="spellEnd"/>
      <w:r w:rsidRPr="00E05892">
        <w:rPr>
          <w:b/>
          <w:bCs/>
        </w:rPr>
        <w:t>:</w:t>
      </w:r>
      <w:r w:rsidRPr="00E05892">
        <w:t> </w:t>
      </w:r>
      <w:proofErr w:type="spellStart"/>
      <w:r w:rsidR="00DB58A3" w:rsidRPr="00E05892">
        <w:rPr>
          <w:b/>
          <w:bCs/>
        </w:rPr>
        <w:t>Ļaundabīgās</w:t>
      </w:r>
      <w:proofErr w:type="spellEnd"/>
      <w:r w:rsidR="00DB58A3" w:rsidRPr="00E05892">
        <w:rPr>
          <w:b/>
          <w:bCs/>
        </w:rPr>
        <w:t xml:space="preserve"> </w:t>
      </w:r>
      <w:proofErr w:type="spellStart"/>
      <w:r w:rsidR="00DB58A3" w:rsidRPr="00E05892">
        <w:rPr>
          <w:b/>
          <w:bCs/>
        </w:rPr>
        <w:t>programmatūras</w:t>
      </w:r>
      <w:proofErr w:type="spellEnd"/>
      <w:r w:rsidR="00DB58A3" w:rsidRPr="00E05892">
        <w:rPr>
          <w:b/>
          <w:bCs/>
        </w:rPr>
        <w:t xml:space="preserve"> </w:t>
      </w:r>
      <w:proofErr w:type="spellStart"/>
      <w:r w:rsidR="00DB58A3" w:rsidRPr="00E05892">
        <w:rPr>
          <w:b/>
          <w:bCs/>
        </w:rPr>
        <w:t>veidi</w:t>
      </w:r>
      <w:proofErr w:type="spellEnd"/>
      <w:r w:rsidR="00DB58A3" w:rsidRPr="00E05892">
        <w:rPr>
          <w:b/>
          <w:bCs/>
        </w:rPr>
        <w:t xml:space="preserve"> un </w:t>
      </w:r>
      <w:proofErr w:type="spellStart"/>
      <w:proofErr w:type="gramStart"/>
      <w:r w:rsidR="00DB58A3" w:rsidRPr="00E05892">
        <w:rPr>
          <w:b/>
          <w:bCs/>
        </w:rPr>
        <w:t>pazīmes</w:t>
      </w:r>
      <w:proofErr w:type="spellEnd"/>
      <w:r w:rsidR="00DB58A3" w:rsidRPr="00E05892">
        <w:t xml:space="preserve"> </w:t>
      </w:r>
      <w:r w:rsidR="00DB58A3">
        <w:t>.</w:t>
      </w:r>
      <w:proofErr w:type="gramEnd"/>
    </w:p>
    <w:p w14:paraId="57D43019" w14:textId="53037C5F" w:rsidR="00E05892" w:rsidRPr="00E05892" w:rsidRDefault="00E05892" w:rsidP="00E05892">
      <w:proofErr w:type="spellStart"/>
      <w:r w:rsidRPr="00E05892">
        <w:rPr>
          <w:b/>
          <w:bCs/>
        </w:rPr>
        <w:t>Ilgums</w:t>
      </w:r>
      <w:proofErr w:type="spellEnd"/>
      <w:r w:rsidRPr="00E05892">
        <w:rPr>
          <w:b/>
          <w:bCs/>
        </w:rPr>
        <w:t>:</w:t>
      </w:r>
      <w:r w:rsidRPr="00E05892">
        <w:t> </w:t>
      </w:r>
      <w:r w:rsidR="00DB58A3">
        <w:t>16</w:t>
      </w:r>
      <w:r w:rsidRPr="00E05892">
        <w:t>0 min.</w:t>
      </w:r>
      <w:r w:rsidRPr="00E05892">
        <w:br/>
      </w:r>
      <w:proofErr w:type="spellStart"/>
      <w:r w:rsidRPr="00E05892">
        <w:rPr>
          <w:b/>
          <w:bCs/>
        </w:rPr>
        <w:t>Darba</w:t>
      </w:r>
      <w:proofErr w:type="spellEnd"/>
      <w:r w:rsidRPr="00E05892">
        <w:rPr>
          <w:b/>
          <w:bCs/>
        </w:rPr>
        <w:t xml:space="preserve"> forma:</w:t>
      </w:r>
      <w:r w:rsidRPr="00E05892">
        <w:t> </w:t>
      </w:r>
      <w:proofErr w:type="spellStart"/>
      <w:r w:rsidRPr="00E05892">
        <w:t>individuāli</w:t>
      </w:r>
      <w:proofErr w:type="spellEnd"/>
      <w:r w:rsidRPr="00E05892">
        <w:t xml:space="preserve"> </w:t>
      </w:r>
      <w:proofErr w:type="spellStart"/>
      <w:r w:rsidRPr="00E05892">
        <w:t>vai</w:t>
      </w:r>
      <w:proofErr w:type="spellEnd"/>
      <w:r w:rsidRPr="00E05892">
        <w:t xml:space="preserve"> </w:t>
      </w:r>
      <w:proofErr w:type="spellStart"/>
      <w:r w:rsidRPr="00E05892">
        <w:t>pāros</w:t>
      </w:r>
      <w:proofErr w:type="spellEnd"/>
      <w:r w:rsidRPr="00E05892">
        <w:t>.</w:t>
      </w:r>
      <w:r w:rsidRPr="00E05892">
        <w:br/>
      </w:r>
      <w:proofErr w:type="spellStart"/>
      <w:r w:rsidRPr="00E05892">
        <w:rPr>
          <w:b/>
          <w:bCs/>
        </w:rPr>
        <w:t>Mērķis</w:t>
      </w:r>
      <w:proofErr w:type="spellEnd"/>
      <w:r w:rsidRPr="00E05892">
        <w:rPr>
          <w:b/>
          <w:bCs/>
        </w:rPr>
        <w:t>:</w:t>
      </w:r>
      <w:r w:rsidRPr="00E05892">
        <w:t> </w:t>
      </w:r>
      <w:proofErr w:type="spellStart"/>
      <w:r w:rsidRPr="00E05892">
        <w:t>pēc</w:t>
      </w:r>
      <w:proofErr w:type="spellEnd"/>
      <w:r w:rsidRPr="00E05892">
        <w:t xml:space="preserve"> </w:t>
      </w:r>
      <w:proofErr w:type="spellStart"/>
      <w:r w:rsidRPr="00E05892">
        <w:t>situācijas</w:t>
      </w:r>
      <w:proofErr w:type="spellEnd"/>
      <w:r w:rsidRPr="00E05892">
        <w:t xml:space="preserve"> </w:t>
      </w:r>
      <w:proofErr w:type="spellStart"/>
      <w:r w:rsidRPr="00E05892">
        <w:t>apraksta</w:t>
      </w:r>
      <w:proofErr w:type="spellEnd"/>
      <w:r w:rsidRPr="00E05892">
        <w:t xml:space="preserve"> </w:t>
      </w:r>
      <w:proofErr w:type="spellStart"/>
      <w:r w:rsidRPr="00E05892">
        <w:t>atpazīt</w:t>
      </w:r>
      <w:proofErr w:type="spellEnd"/>
      <w:r w:rsidRPr="00E05892">
        <w:t xml:space="preserve"> </w:t>
      </w:r>
      <w:proofErr w:type="spellStart"/>
      <w:r w:rsidRPr="00E05892">
        <w:t>ļaunprogrammatūras</w:t>
      </w:r>
      <w:proofErr w:type="spellEnd"/>
      <w:r w:rsidRPr="00E05892">
        <w:t xml:space="preserve"> </w:t>
      </w:r>
      <w:proofErr w:type="spellStart"/>
      <w:r w:rsidRPr="00E05892">
        <w:t>veidu</w:t>
      </w:r>
      <w:proofErr w:type="spellEnd"/>
      <w:r w:rsidRPr="00E05892">
        <w:t xml:space="preserve">, </w:t>
      </w:r>
      <w:proofErr w:type="spellStart"/>
      <w:r w:rsidRPr="00E05892">
        <w:t>izskaidrot</w:t>
      </w:r>
      <w:proofErr w:type="spellEnd"/>
      <w:r w:rsidRPr="00E05892">
        <w:t xml:space="preserve"> </w:t>
      </w:r>
      <w:proofErr w:type="spellStart"/>
      <w:r w:rsidRPr="00E05892">
        <w:t>iespējamo</w:t>
      </w:r>
      <w:proofErr w:type="spellEnd"/>
      <w:r w:rsidRPr="00E05892">
        <w:t xml:space="preserve"> </w:t>
      </w:r>
      <w:proofErr w:type="spellStart"/>
      <w:r w:rsidRPr="00E05892">
        <w:t>kaitējumu</w:t>
      </w:r>
      <w:proofErr w:type="spellEnd"/>
      <w:r w:rsidRPr="00E05892">
        <w:t xml:space="preserve"> </w:t>
      </w:r>
      <w:proofErr w:type="spellStart"/>
      <w:r w:rsidRPr="00E05892">
        <w:t>datiem</w:t>
      </w:r>
      <w:proofErr w:type="spellEnd"/>
      <w:r w:rsidRPr="00E05892">
        <w:t>/</w:t>
      </w:r>
      <w:proofErr w:type="spellStart"/>
      <w:r w:rsidRPr="00E05892">
        <w:t>ierīcei</w:t>
      </w:r>
      <w:proofErr w:type="spellEnd"/>
      <w:r w:rsidRPr="00E05892">
        <w:t xml:space="preserve"> un </w:t>
      </w:r>
      <w:proofErr w:type="spellStart"/>
      <w:r w:rsidRPr="00E05892">
        <w:t>piedāvāt</w:t>
      </w:r>
      <w:proofErr w:type="spellEnd"/>
      <w:r w:rsidRPr="00E05892">
        <w:t xml:space="preserve"> </w:t>
      </w:r>
      <w:proofErr w:type="spellStart"/>
      <w:r w:rsidRPr="00E05892">
        <w:t>pareizu</w:t>
      </w:r>
      <w:proofErr w:type="spellEnd"/>
      <w:r w:rsidRPr="00E05892">
        <w:t xml:space="preserve"> </w:t>
      </w:r>
      <w:proofErr w:type="spellStart"/>
      <w:r w:rsidRPr="00E05892">
        <w:t>pirmo</w:t>
      </w:r>
      <w:proofErr w:type="spellEnd"/>
      <w:r w:rsidRPr="00E05892">
        <w:t xml:space="preserve"> </w:t>
      </w:r>
      <w:proofErr w:type="spellStart"/>
      <w:r w:rsidRPr="00E05892">
        <w:t>rīcību</w:t>
      </w:r>
      <w:proofErr w:type="spellEnd"/>
      <w:r w:rsidRPr="00E05892">
        <w:t xml:space="preserve"> un </w:t>
      </w:r>
      <w:proofErr w:type="spellStart"/>
      <w:r w:rsidRPr="00E05892">
        <w:t>profilaksi</w:t>
      </w:r>
      <w:proofErr w:type="spellEnd"/>
      <w:r w:rsidRPr="00E05892">
        <w:t>.</w:t>
      </w:r>
    </w:p>
    <w:p w14:paraId="0246227A" w14:textId="77777777" w:rsidR="00E05892" w:rsidRPr="00E05892" w:rsidRDefault="00DB58A3" w:rsidP="00E05892">
      <w:r>
        <w:pict w14:anchorId="44371226">
          <v:rect id="_x0000_i1025" style="width:0;height:.75pt" o:hralign="center" o:hrstd="t" o:hr="t" fillcolor="#a0a0a0" stroked="f"/>
        </w:pict>
      </w:r>
    </w:p>
    <w:p w14:paraId="57A54B4E" w14:textId="77777777" w:rsidR="00E05892" w:rsidRPr="00E05892" w:rsidRDefault="00E05892" w:rsidP="00E05892">
      <w:pPr>
        <w:rPr>
          <w:b/>
          <w:bCs/>
        </w:rPr>
      </w:pPr>
      <w:proofErr w:type="spellStart"/>
      <w:r w:rsidRPr="00E05892">
        <w:rPr>
          <w:b/>
          <w:bCs/>
        </w:rPr>
        <w:t>Drošības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noteikumi</w:t>
      </w:r>
      <w:proofErr w:type="spellEnd"/>
      <w:r w:rsidRPr="00E05892">
        <w:rPr>
          <w:b/>
          <w:bCs/>
        </w:rPr>
        <w:t xml:space="preserve"> (</w:t>
      </w:r>
      <w:proofErr w:type="spellStart"/>
      <w:r w:rsidRPr="00E05892">
        <w:rPr>
          <w:b/>
          <w:bCs/>
        </w:rPr>
        <w:t>obligāti</w:t>
      </w:r>
      <w:proofErr w:type="spellEnd"/>
      <w:r w:rsidRPr="00E05892">
        <w:rPr>
          <w:b/>
          <w:bCs/>
        </w:rPr>
        <w:t>)</w:t>
      </w:r>
    </w:p>
    <w:p w14:paraId="7B46D6E3" w14:textId="77777777" w:rsidR="00E05892" w:rsidRPr="00E05892" w:rsidRDefault="00E05892" w:rsidP="00E05892">
      <w:pPr>
        <w:numPr>
          <w:ilvl w:val="0"/>
          <w:numId w:val="1"/>
        </w:numPr>
      </w:pPr>
      <w:proofErr w:type="spellStart"/>
      <w:r w:rsidRPr="00E05892">
        <w:t>Praktiskajā</w:t>
      </w:r>
      <w:proofErr w:type="spellEnd"/>
      <w:r w:rsidRPr="00E05892">
        <w:t xml:space="preserve"> </w:t>
      </w:r>
      <w:proofErr w:type="spellStart"/>
      <w:r w:rsidRPr="00E05892">
        <w:t>darbā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nelejupielādē</w:t>
      </w:r>
      <w:proofErr w:type="spellEnd"/>
      <w:r w:rsidRPr="00E05892">
        <w:t> un </w:t>
      </w:r>
      <w:proofErr w:type="spellStart"/>
      <w:r w:rsidRPr="00E05892">
        <w:rPr>
          <w:b/>
          <w:bCs/>
        </w:rPr>
        <w:t>nepalaiž</w:t>
      </w:r>
      <w:proofErr w:type="spellEnd"/>
      <w:r w:rsidRPr="00E05892">
        <w:t> </w:t>
      </w:r>
      <w:proofErr w:type="spellStart"/>
      <w:r w:rsidRPr="00E05892">
        <w:t>aizdomīgus</w:t>
      </w:r>
      <w:proofErr w:type="spellEnd"/>
      <w:r w:rsidRPr="00E05892">
        <w:t xml:space="preserve"> </w:t>
      </w:r>
      <w:proofErr w:type="spellStart"/>
      <w:r w:rsidRPr="00E05892">
        <w:t>failus</w:t>
      </w:r>
      <w:proofErr w:type="spellEnd"/>
      <w:r w:rsidRPr="00E05892">
        <w:t xml:space="preserve">, “crack”, “keygen”, “free antivirus” </w:t>
      </w:r>
      <w:proofErr w:type="spellStart"/>
      <w:r w:rsidRPr="00E05892">
        <w:t>utt</w:t>
      </w:r>
      <w:proofErr w:type="spellEnd"/>
      <w:r w:rsidRPr="00E05892">
        <w:t>.</w:t>
      </w:r>
    </w:p>
    <w:p w14:paraId="67AEB45B" w14:textId="77777777" w:rsidR="00E05892" w:rsidRPr="00E05892" w:rsidRDefault="00E05892" w:rsidP="00E05892">
      <w:pPr>
        <w:numPr>
          <w:ilvl w:val="0"/>
          <w:numId w:val="1"/>
        </w:numPr>
      </w:pPr>
      <w:r w:rsidRPr="00E05892">
        <w:t xml:space="preserve">Ja </w:t>
      </w:r>
      <w:proofErr w:type="spellStart"/>
      <w:r w:rsidRPr="00E05892">
        <w:t>tiek</w:t>
      </w:r>
      <w:proofErr w:type="spellEnd"/>
      <w:r w:rsidRPr="00E05892">
        <w:t xml:space="preserve"> </w:t>
      </w:r>
      <w:proofErr w:type="spellStart"/>
      <w:r w:rsidRPr="00E05892">
        <w:t>veikta</w:t>
      </w:r>
      <w:proofErr w:type="spellEnd"/>
      <w:r w:rsidRPr="00E05892">
        <w:t xml:space="preserve"> </w:t>
      </w:r>
      <w:proofErr w:type="spellStart"/>
      <w:r w:rsidRPr="00E05892">
        <w:t>demonstrācija</w:t>
      </w:r>
      <w:proofErr w:type="spellEnd"/>
      <w:r w:rsidRPr="00E05892">
        <w:t xml:space="preserve">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datora</w:t>
      </w:r>
      <w:proofErr w:type="spellEnd"/>
      <w:r w:rsidRPr="00E05892">
        <w:t xml:space="preserve"> </w:t>
      </w:r>
      <w:proofErr w:type="spellStart"/>
      <w:r w:rsidRPr="00E05892">
        <w:t>iestatījumiem</w:t>
      </w:r>
      <w:proofErr w:type="spellEnd"/>
      <w:r w:rsidRPr="00E05892">
        <w:t xml:space="preserve">, </w:t>
      </w:r>
      <w:proofErr w:type="spellStart"/>
      <w:r w:rsidRPr="00E05892">
        <w:t>strādā</w:t>
      </w:r>
      <w:proofErr w:type="spellEnd"/>
      <w:r w:rsidRPr="00E05892">
        <w:t xml:space="preserve"> </w:t>
      </w:r>
      <w:proofErr w:type="spellStart"/>
      <w:r w:rsidRPr="00E05892">
        <w:t>tikai</w:t>
      </w:r>
      <w:proofErr w:type="spellEnd"/>
      <w:r w:rsidRPr="00E05892">
        <w:t xml:space="preserve"> </w:t>
      </w:r>
      <w:proofErr w:type="spellStart"/>
      <w:r w:rsidRPr="00E05892">
        <w:t>kontrolētā</w:t>
      </w:r>
      <w:proofErr w:type="spellEnd"/>
      <w:r w:rsidRPr="00E05892">
        <w:t xml:space="preserve"> </w:t>
      </w:r>
      <w:proofErr w:type="spellStart"/>
      <w:r w:rsidRPr="00E05892">
        <w:t>vidē</w:t>
      </w:r>
      <w:proofErr w:type="spellEnd"/>
      <w:r w:rsidRPr="00E05892">
        <w:t xml:space="preserve"> (</w:t>
      </w:r>
      <w:proofErr w:type="spellStart"/>
      <w:r w:rsidRPr="00E05892">
        <w:t>skolas</w:t>
      </w:r>
      <w:proofErr w:type="spellEnd"/>
      <w:r w:rsidRPr="00E05892">
        <w:t xml:space="preserve"> </w:t>
      </w:r>
      <w:proofErr w:type="spellStart"/>
      <w:r w:rsidRPr="00E05892">
        <w:t>dators</w:t>
      </w:r>
      <w:proofErr w:type="spellEnd"/>
      <w:r w:rsidRPr="00E05892">
        <w:t>/</w:t>
      </w:r>
      <w:proofErr w:type="spellStart"/>
      <w:r w:rsidRPr="00E05892">
        <w:t>virtuālā</w:t>
      </w:r>
      <w:proofErr w:type="spellEnd"/>
      <w:r w:rsidRPr="00E05892">
        <w:t xml:space="preserve"> </w:t>
      </w:r>
      <w:proofErr w:type="spellStart"/>
      <w:r w:rsidRPr="00E05892">
        <w:t>mašīna</w:t>
      </w:r>
      <w:proofErr w:type="spellEnd"/>
      <w:r w:rsidRPr="00E05892">
        <w:t xml:space="preserve">), </w:t>
      </w:r>
      <w:proofErr w:type="spellStart"/>
      <w:r w:rsidRPr="00E05892">
        <w:t>neriskē</w:t>
      </w:r>
      <w:proofErr w:type="spellEnd"/>
      <w:r w:rsidRPr="00E05892">
        <w:t xml:space="preserve">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personīgiem</w:t>
      </w:r>
      <w:proofErr w:type="spellEnd"/>
      <w:r w:rsidRPr="00E05892">
        <w:t xml:space="preserve"> </w:t>
      </w:r>
      <w:proofErr w:type="spellStart"/>
      <w:r w:rsidRPr="00E05892">
        <w:t>datiem</w:t>
      </w:r>
      <w:proofErr w:type="spellEnd"/>
      <w:r w:rsidRPr="00E05892">
        <w:t>.</w:t>
      </w:r>
    </w:p>
    <w:p w14:paraId="3449E47F" w14:textId="77777777" w:rsidR="00E05892" w:rsidRPr="00E05892" w:rsidRDefault="00E05892" w:rsidP="00E05892">
      <w:pPr>
        <w:numPr>
          <w:ilvl w:val="0"/>
          <w:numId w:val="1"/>
        </w:numPr>
      </w:pPr>
      <w:proofErr w:type="spellStart"/>
      <w:r w:rsidRPr="00E05892">
        <w:t>Neievadi</w:t>
      </w:r>
      <w:proofErr w:type="spellEnd"/>
      <w:r w:rsidRPr="00E05892">
        <w:t xml:space="preserve"> </w:t>
      </w:r>
      <w:proofErr w:type="spellStart"/>
      <w:r w:rsidRPr="00E05892">
        <w:t>reālas</w:t>
      </w:r>
      <w:proofErr w:type="spellEnd"/>
      <w:r w:rsidRPr="00E05892">
        <w:t xml:space="preserve"> paroles </w:t>
      </w:r>
      <w:proofErr w:type="spellStart"/>
      <w:r w:rsidRPr="00E05892">
        <w:t>testēšanas</w:t>
      </w:r>
      <w:proofErr w:type="spellEnd"/>
      <w:r w:rsidRPr="00E05892">
        <w:t xml:space="preserve"> </w:t>
      </w:r>
      <w:proofErr w:type="spellStart"/>
      <w:r w:rsidRPr="00E05892">
        <w:t>vidē</w:t>
      </w:r>
      <w:proofErr w:type="spellEnd"/>
      <w:r w:rsidRPr="00E05892">
        <w:t xml:space="preserve"> (</w:t>
      </w:r>
      <w:proofErr w:type="spellStart"/>
      <w:r w:rsidRPr="00E05892">
        <w:t>izmanto</w:t>
      </w:r>
      <w:proofErr w:type="spellEnd"/>
      <w:r w:rsidRPr="00E05892">
        <w:t xml:space="preserve"> </w:t>
      </w:r>
      <w:proofErr w:type="spellStart"/>
      <w:r w:rsidRPr="00E05892">
        <w:t>testa</w:t>
      </w:r>
      <w:proofErr w:type="spellEnd"/>
      <w:r w:rsidRPr="00E05892">
        <w:t xml:space="preserve"> </w:t>
      </w:r>
      <w:proofErr w:type="spellStart"/>
      <w:r w:rsidRPr="00E05892">
        <w:t>kontus</w:t>
      </w:r>
      <w:proofErr w:type="spellEnd"/>
      <w:r w:rsidRPr="00E05892">
        <w:t xml:space="preserve"> </w:t>
      </w:r>
      <w:proofErr w:type="spellStart"/>
      <w:r w:rsidRPr="00E05892">
        <w:t>vai</w:t>
      </w:r>
      <w:proofErr w:type="spellEnd"/>
      <w:r w:rsidRPr="00E05892">
        <w:t xml:space="preserve"> </w:t>
      </w:r>
      <w:proofErr w:type="spellStart"/>
      <w:r w:rsidRPr="00E05892">
        <w:t>izdomātas</w:t>
      </w:r>
      <w:proofErr w:type="spellEnd"/>
      <w:r w:rsidRPr="00E05892">
        <w:t xml:space="preserve"> paroles).</w:t>
      </w:r>
    </w:p>
    <w:p w14:paraId="11CFA306" w14:textId="77777777" w:rsidR="00E05892" w:rsidRPr="00E05892" w:rsidRDefault="00DB58A3" w:rsidP="00E05892">
      <w:r>
        <w:pict w14:anchorId="0FC0168C">
          <v:rect id="_x0000_i1026" style="width:0;height:.75pt" o:hralign="center" o:hrstd="t" o:hr="t" fillcolor="#a0a0a0" stroked="f"/>
        </w:pict>
      </w:r>
    </w:p>
    <w:p w14:paraId="65ADCA36" w14:textId="77777777" w:rsidR="00E05892" w:rsidRPr="00E05892" w:rsidRDefault="00E05892" w:rsidP="00E05892">
      <w:pPr>
        <w:rPr>
          <w:b/>
          <w:bCs/>
        </w:rPr>
      </w:pPr>
      <w:proofErr w:type="spellStart"/>
      <w:r w:rsidRPr="00E05892">
        <w:rPr>
          <w:b/>
          <w:bCs/>
        </w:rPr>
        <w:t>Nepieciešamais</w:t>
      </w:r>
      <w:proofErr w:type="spellEnd"/>
    </w:p>
    <w:p w14:paraId="573359D3" w14:textId="77777777" w:rsidR="00E05892" w:rsidRPr="00E05892" w:rsidRDefault="00E05892" w:rsidP="00E05892">
      <w:pPr>
        <w:numPr>
          <w:ilvl w:val="0"/>
          <w:numId w:val="2"/>
        </w:numPr>
      </w:pPr>
      <w:proofErr w:type="spellStart"/>
      <w:r w:rsidRPr="00E05892">
        <w:t>Dators</w:t>
      </w:r>
      <w:proofErr w:type="spellEnd"/>
      <w:r w:rsidRPr="00E05892">
        <w:t xml:space="preserve">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internetu</w:t>
      </w:r>
      <w:proofErr w:type="spellEnd"/>
      <w:r w:rsidRPr="00E05892">
        <w:t xml:space="preserve"> (</w:t>
      </w:r>
      <w:proofErr w:type="spellStart"/>
      <w:r w:rsidRPr="00E05892">
        <w:t>informācijas</w:t>
      </w:r>
      <w:proofErr w:type="spellEnd"/>
      <w:r w:rsidRPr="00E05892">
        <w:t xml:space="preserve"> </w:t>
      </w:r>
      <w:proofErr w:type="spellStart"/>
      <w:r w:rsidRPr="00E05892">
        <w:t>pārbaudei</w:t>
      </w:r>
      <w:proofErr w:type="spellEnd"/>
      <w:r w:rsidRPr="00E05892">
        <w:t xml:space="preserve"> par </w:t>
      </w:r>
      <w:proofErr w:type="spellStart"/>
      <w:r w:rsidRPr="00E05892">
        <w:t>jēdzieniem</w:t>
      </w:r>
      <w:proofErr w:type="spellEnd"/>
      <w:r w:rsidRPr="00E05892">
        <w:t>).</w:t>
      </w:r>
    </w:p>
    <w:p w14:paraId="6809D62E" w14:textId="47C71D68" w:rsidR="00E05892" w:rsidRPr="00E05892" w:rsidRDefault="00E05892" w:rsidP="00E05892">
      <w:pPr>
        <w:numPr>
          <w:ilvl w:val="0"/>
          <w:numId w:val="2"/>
        </w:numPr>
      </w:pPr>
      <w:proofErr w:type="spellStart"/>
      <w:r w:rsidRPr="00E05892">
        <w:t>Teksta</w:t>
      </w:r>
      <w:proofErr w:type="spellEnd"/>
      <w:r w:rsidRPr="00E05892">
        <w:t xml:space="preserve"> </w:t>
      </w:r>
      <w:proofErr w:type="spellStart"/>
      <w:r w:rsidRPr="00E05892">
        <w:t>redaktors</w:t>
      </w:r>
      <w:proofErr w:type="spellEnd"/>
      <w:r w:rsidRPr="00E05892">
        <w:t xml:space="preserve"> (Word/Google Docs).</w:t>
      </w:r>
    </w:p>
    <w:p w14:paraId="5C6A9D71" w14:textId="16BF9A94" w:rsidR="00E05892" w:rsidRPr="00E05892" w:rsidRDefault="00DB58A3" w:rsidP="00E05892">
      <w:pPr>
        <w:numPr>
          <w:ilvl w:val="0"/>
          <w:numId w:val="2"/>
        </w:numPr>
      </w:pPr>
      <w:proofErr w:type="spellStart"/>
      <w:r>
        <w:t>E</w:t>
      </w:r>
      <w:r w:rsidR="00E05892" w:rsidRPr="00E05892">
        <w:t>krānšāviņu</w:t>
      </w:r>
      <w:proofErr w:type="spellEnd"/>
      <w:r w:rsidR="00E05892" w:rsidRPr="00E05892">
        <w:t xml:space="preserve"> </w:t>
      </w:r>
      <w:proofErr w:type="spellStart"/>
      <w:r w:rsidR="00E05892" w:rsidRPr="00E05892">
        <w:t>rīks</w:t>
      </w:r>
      <w:proofErr w:type="spellEnd"/>
      <w:r w:rsidR="00E05892" w:rsidRPr="00E05892">
        <w:t>.</w:t>
      </w:r>
    </w:p>
    <w:p w14:paraId="0126E620" w14:textId="77777777" w:rsidR="00E05892" w:rsidRPr="00E05892" w:rsidRDefault="00DB58A3" w:rsidP="00E05892">
      <w:r>
        <w:pict w14:anchorId="572DAB0F">
          <v:rect id="_x0000_i1027" style="width:0;height:.75pt" o:hralign="center" o:hrstd="t" o:hr="t" fillcolor="#a0a0a0" stroked="f"/>
        </w:pict>
      </w:r>
    </w:p>
    <w:p w14:paraId="4C570695" w14:textId="4F99D8B6" w:rsidR="00E05892" w:rsidRPr="00E05892" w:rsidRDefault="00E05892" w:rsidP="00E05892">
      <w:pPr>
        <w:rPr>
          <w:b/>
          <w:bCs/>
        </w:rPr>
      </w:pPr>
      <w:proofErr w:type="spellStart"/>
      <w:r w:rsidRPr="00E05892">
        <w:rPr>
          <w:b/>
          <w:bCs/>
        </w:rPr>
        <w:t>Darba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uzdevumi</w:t>
      </w:r>
      <w:proofErr w:type="spellEnd"/>
      <w:r w:rsidRPr="00E05892">
        <w:rPr>
          <w:b/>
          <w:bCs/>
        </w:rPr>
        <w:t xml:space="preserve"> </w:t>
      </w:r>
    </w:p>
    <w:p w14:paraId="41A45B5F" w14:textId="77777777" w:rsidR="00E05892" w:rsidRPr="00E05892" w:rsidRDefault="00E05892" w:rsidP="00E05892">
      <w:pPr>
        <w:rPr>
          <w:b/>
          <w:bCs/>
        </w:rPr>
      </w:pPr>
      <w:r w:rsidRPr="00E05892">
        <w:rPr>
          <w:b/>
          <w:bCs/>
        </w:rPr>
        <w:t xml:space="preserve">1) </w:t>
      </w:r>
      <w:proofErr w:type="spellStart"/>
      <w:r w:rsidRPr="00E05892">
        <w:rPr>
          <w:b/>
          <w:bCs/>
        </w:rPr>
        <w:t>Klasifikācijas</w:t>
      </w:r>
      <w:proofErr w:type="spellEnd"/>
      <w:r w:rsidRPr="00E05892">
        <w:rPr>
          <w:b/>
          <w:bCs/>
        </w:rPr>
        <w:t xml:space="preserve"> “</w:t>
      </w:r>
      <w:proofErr w:type="spellStart"/>
      <w:r w:rsidRPr="00E05892">
        <w:rPr>
          <w:b/>
          <w:bCs/>
        </w:rPr>
        <w:t>ātrais</w:t>
      </w:r>
      <w:proofErr w:type="spellEnd"/>
      <w:r w:rsidRPr="00E05892">
        <w:rPr>
          <w:b/>
          <w:bCs/>
        </w:rPr>
        <w:t xml:space="preserve"> tests” (10 min)</w:t>
      </w:r>
    </w:p>
    <w:p w14:paraId="59521743" w14:textId="77777777" w:rsidR="00E05892" w:rsidRPr="00E05892" w:rsidRDefault="00E05892" w:rsidP="00E05892">
      <w:proofErr w:type="spellStart"/>
      <w:r w:rsidRPr="00E05892">
        <w:t>Aizpildi</w:t>
      </w:r>
      <w:proofErr w:type="spellEnd"/>
      <w:r w:rsidRPr="00E05892">
        <w:t xml:space="preserve"> </w:t>
      </w:r>
      <w:proofErr w:type="spellStart"/>
      <w:r w:rsidRPr="00E05892">
        <w:t>tabulu</w:t>
      </w:r>
      <w:proofErr w:type="spellEnd"/>
      <w:r w:rsidRPr="00E05892">
        <w:t xml:space="preserve"> (</w:t>
      </w:r>
      <w:proofErr w:type="spellStart"/>
      <w:r w:rsidRPr="00E05892">
        <w:t>vari</w:t>
      </w:r>
      <w:proofErr w:type="spellEnd"/>
      <w:r w:rsidRPr="00E05892">
        <w:t xml:space="preserve"> </w:t>
      </w:r>
      <w:proofErr w:type="spellStart"/>
      <w:r w:rsidRPr="00E05892">
        <w:t>kopēt</w:t>
      </w:r>
      <w:proofErr w:type="spellEnd"/>
      <w:r w:rsidRPr="00E05892">
        <w:t xml:space="preserve"> </w:t>
      </w:r>
      <w:proofErr w:type="spellStart"/>
      <w:r w:rsidRPr="00E05892">
        <w:t>dokumentā</w:t>
      </w:r>
      <w:proofErr w:type="spellEnd"/>
      <w:r w:rsidRPr="00E05892">
        <w:t>):</w:t>
      </w:r>
    </w:p>
    <w:tbl>
      <w:tblPr>
        <w:tblStyle w:val="TableGridLight"/>
        <w:tblW w:w="9920" w:type="dxa"/>
        <w:tblLook w:val="04A0" w:firstRow="1" w:lastRow="0" w:firstColumn="1" w:lastColumn="0" w:noHBand="0" w:noVBand="1"/>
      </w:tblPr>
      <w:tblGrid>
        <w:gridCol w:w="4503"/>
        <w:gridCol w:w="850"/>
        <w:gridCol w:w="992"/>
        <w:gridCol w:w="1276"/>
        <w:gridCol w:w="1370"/>
        <w:gridCol w:w="929"/>
      </w:tblGrid>
      <w:tr w:rsidR="00E05892" w:rsidRPr="00E05892" w14:paraId="7EB10651" w14:textId="77777777" w:rsidTr="00DB58A3">
        <w:tc>
          <w:tcPr>
            <w:tcW w:w="4503" w:type="dxa"/>
            <w:hideMark/>
          </w:tcPr>
          <w:p w14:paraId="3D5357AE" w14:textId="77777777" w:rsidR="00E05892" w:rsidRPr="00E05892" w:rsidRDefault="00E05892" w:rsidP="00E05892">
            <w:pPr>
              <w:rPr>
                <w:b/>
                <w:bCs/>
              </w:rPr>
            </w:pPr>
            <w:proofErr w:type="spellStart"/>
            <w:r w:rsidRPr="00E05892">
              <w:rPr>
                <w:b/>
                <w:bCs/>
              </w:rPr>
              <w:t>Kritērijs</w:t>
            </w:r>
            <w:proofErr w:type="spellEnd"/>
          </w:p>
        </w:tc>
        <w:tc>
          <w:tcPr>
            <w:tcW w:w="850" w:type="dxa"/>
            <w:hideMark/>
          </w:tcPr>
          <w:p w14:paraId="41578F18" w14:textId="77777777" w:rsidR="00E05892" w:rsidRPr="00E05892" w:rsidRDefault="00E05892" w:rsidP="00E05892">
            <w:pPr>
              <w:rPr>
                <w:b/>
                <w:bCs/>
              </w:rPr>
            </w:pPr>
            <w:proofErr w:type="spellStart"/>
            <w:r w:rsidRPr="00E05892">
              <w:rPr>
                <w:b/>
                <w:bCs/>
              </w:rPr>
              <w:t>Vīruss</w:t>
            </w:r>
            <w:proofErr w:type="spellEnd"/>
          </w:p>
        </w:tc>
        <w:tc>
          <w:tcPr>
            <w:tcW w:w="992" w:type="dxa"/>
            <w:hideMark/>
          </w:tcPr>
          <w:p w14:paraId="5719603D" w14:textId="77777777" w:rsidR="00E05892" w:rsidRPr="00E05892" w:rsidRDefault="00E05892" w:rsidP="00E05892">
            <w:pPr>
              <w:rPr>
                <w:b/>
                <w:bCs/>
              </w:rPr>
            </w:pPr>
            <w:proofErr w:type="spellStart"/>
            <w:r w:rsidRPr="00E05892">
              <w:rPr>
                <w:b/>
                <w:bCs/>
              </w:rPr>
              <w:t>Tārps</w:t>
            </w:r>
            <w:proofErr w:type="spellEnd"/>
          </w:p>
        </w:tc>
        <w:tc>
          <w:tcPr>
            <w:tcW w:w="1276" w:type="dxa"/>
            <w:hideMark/>
          </w:tcPr>
          <w:p w14:paraId="038DD9CF" w14:textId="77777777" w:rsidR="00E05892" w:rsidRPr="00E05892" w:rsidRDefault="00E05892" w:rsidP="00E05892">
            <w:pPr>
              <w:rPr>
                <w:b/>
                <w:bCs/>
              </w:rPr>
            </w:pPr>
            <w:proofErr w:type="spellStart"/>
            <w:r w:rsidRPr="00E05892">
              <w:rPr>
                <w:b/>
                <w:bCs/>
              </w:rPr>
              <w:t>Trojas</w:t>
            </w:r>
            <w:proofErr w:type="spellEnd"/>
            <w:r w:rsidRPr="00E05892">
              <w:rPr>
                <w:b/>
                <w:bCs/>
              </w:rPr>
              <w:t xml:space="preserve"> </w:t>
            </w:r>
            <w:proofErr w:type="spellStart"/>
            <w:r w:rsidRPr="00E05892">
              <w:rPr>
                <w:b/>
                <w:bCs/>
              </w:rPr>
              <w:t>zirgs</w:t>
            </w:r>
            <w:proofErr w:type="spellEnd"/>
          </w:p>
        </w:tc>
        <w:tc>
          <w:tcPr>
            <w:tcW w:w="1370" w:type="dxa"/>
            <w:hideMark/>
          </w:tcPr>
          <w:p w14:paraId="73E97EE9" w14:textId="77777777" w:rsidR="00E05892" w:rsidRPr="00E05892" w:rsidRDefault="00E05892" w:rsidP="00E05892">
            <w:pPr>
              <w:rPr>
                <w:b/>
                <w:bCs/>
              </w:rPr>
            </w:pPr>
            <w:r w:rsidRPr="00E05892">
              <w:rPr>
                <w:b/>
                <w:bCs/>
              </w:rPr>
              <w:t>Spyware</w:t>
            </w:r>
          </w:p>
        </w:tc>
        <w:tc>
          <w:tcPr>
            <w:tcW w:w="929" w:type="dxa"/>
            <w:hideMark/>
          </w:tcPr>
          <w:p w14:paraId="5FB6B0FF" w14:textId="77777777" w:rsidR="00E05892" w:rsidRPr="00E05892" w:rsidRDefault="00E05892" w:rsidP="00E05892">
            <w:pPr>
              <w:rPr>
                <w:b/>
                <w:bCs/>
              </w:rPr>
            </w:pPr>
            <w:r w:rsidRPr="00E05892">
              <w:rPr>
                <w:b/>
                <w:bCs/>
              </w:rPr>
              <w:t>Adware</w:t>
            </w:r>
          </w:p>
        </w:tc>
      </w:tr>
      <w:tr w:rsidR="00E05892" w:rsidRPr="00E05892" w14:paraId="03618D7F" w14:textId="77777777" w:rsidTr="00DB58A3">
        <w:tc>
          <w:tcPr>
            <w:tcW w:w="4503" w:type="dxa"/>
            <w:hideMark/>
          </w:tcPr>
          <w:p w14:paraId="684C4FE7" w14:textId="77777777" w:rsidR="00E05892" w:rsidRPr="00E05892" w:rsidRDefault="00E05892" w:rsidP="00E05892">
            <w:proofErr w:type="spellStart"/>
            <w:r w:rsidRPr="00E05892">
              <w:t>Vai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izplatās</w:t>
            </w:r>
            <w:proofErr w:type="spellEnd"/>
            <w:r w:rsidRPr="00E05892">
              <w:t xml:space="preserve"> pats pa </w:t>
            </w:r>
            <w:proofErr w:type="spellStart"/>
            <w:r w:rsidRPr="00E05892">
              <w:t>tīklu</w:t>
            </w:r>
            <w:proofErr w:type="spellEnd"/>
            <w:r w:rsidRPr="00E05892">
              <w:t>?</w:t>
            </w:r>
          </w:p>
        </w:tc>
        <w:tc>
          <w:tcPr>
            <w:tcW w:w="850" w:type="dxa"/>
            <w:hideMark/>
          </w:tcPr>
          <w:p w14:paraId="52A24222" w14:textId="77777777" w:rsidR="00E05892" w:rsidRPr="00E05892" w:rsidRDefault="00E05892" w:rsidP="00E05892"/>
        </w:tc>
        <w:tc>
          <w:tcPr>
            <w:tcW w:w="992" w:type="dxa"/>
            <w:hideMark/>
          </w:tcPr>
          <w:p w14:paraId="35CFFDCD" w14:textId="77777777" w:rsidR="00E05892" w:rsidRPr="00E05892" w:rsidRDefault="00E05892" w:rsidP="00E05892"/>
        </w:tc>
        <w:tc>
          <w:tcPr>
            <w:tcW w:w="1276" w:type="dxa"/>
            <w:hideMark/>
          </w:tcPr>
          <w:p w14:paraId="07486716" w14:textId="77777777" w:rsidR="00E05892" w:rsidRPr="00E05892" w:rsidRDefault="00E05892" w:rsidP="00E05892"/>
        </w:tc>
        <w:tc>
          <w:tcPr>
            <w:tcW w:w="1370" w:type="dxa"/>
            <w:hideMark/>
          </w:tcPr>
          <w:p w14:paraId="7FA760A6" w14:textId="77777777" w:rsidR="00E05892" w:rsidRPr="00E05892" w:rsidRDefault="00E05892" w:rsidP="00E05892"/>
        </w:tc>
        <w:tc>
          <w:tcPr>
            <w:tcW w:w="929" w:type="dxa"/>
            <w:hideMark/>
          </w:tcPr>
          <w:p w14:paraId="5333C035" w14:textId="77777777" w:rsidR="00E05892" w:rsidRPr="00E05892" w:rsidRDefault="00E05892" w:rsidP="00E05892"/>
        </w:tc>
      </w:tr>
      <w:tr w:rsidR="00E05892" w:rsidRPr="00E05892" w14:paraId="00D29BEB" w14:textId="77777777" w:rsidTr="00DB58A3">
        <w:tc>
          <w:tcPr>
            <w:tcW w:w="4503" w:type="dxa"/>
            <w:hideMark/>
          </w:tcPr>
          <w:p w14:paraId="507DE540" w14:textId="77777777" w:rsidR="00E05892" w:rsidRPr="00E05892" w:rsidRDefault="00E05892" w:rsidP="00E05892">
            <w:proofErr w:type="spellStart"/>
            <w:r w:rsidRPr="00E05892">
              <w:t>Vai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maskējas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kā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noderīga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programma</w:t>
            </w:r>
            <w:proofErr w:type="spellEnd"/>
            <w:r w:rsidRPr="00E05892">
              <w:t>?</w:t>
            </w:r>
          </w:p>
        </w:tc>
        <w:tc>
          <w:tcPr>
            <w:tcW w:w="850" w:type="dxa"/>
            <w:hideMark/>
          </w:tcPr>
          <w:p w14:paraId="08D0B739" w14:textId="77777777" w:rsidR="00E05892" w:rsidRPr="00E05892" w:rsidRDefault="00E05892" w:rsidP="00E05892"/>
        </w:tc>
        <w:tc>
          <w:tcPr>
            <w:tcW w:w="992" w:type="dxa"/>
            <w:hideMark/>
          </w:tcPr>
          <w:p w14:paraId="4A11B98F" w14:textId="77777777" w:rsidR="00E05892" w:rsidRPr="00E05892" w:rsidRDefault="00E05892" w:rsidP="00E05892"/>
        </w:tc>
        <w:tc>
          <w:tcPr>
            <w:tcW w:w="1276" w:type="dxa"/>
            <w:hideMark/>
          </w:tcPr>
          <w:p w14:paraId="2508711A" w14:textId="77777777" w:rsidR="00E05892" w:rsidRPr="00E05892" w:rsidRDefault="00E05892" w:rsidP="00E05892"/>
        </w:tc>
        <w:tc>
          <w:tcPr>
            <w:tcW w:w="1370" w:type="dxa"/>
            <w:hideMark/>
          </w:tcPr>
          <w:p w14:paraId="4FE7B73B" w14:textId="77777777" w:rsidR="00E05892" w:rsidRPr="00E05892" w:rsidRDefault="00E05892" w:rsidP="00E05892"/>
        </w:tc>
        <w:tc>
          <w:tcPr>
            <w:tcW w:w="929" w:type="dxa"/>
            <w:hideMark/>
          </w:tcPr>
          <w:p w14:paraId="076D2289" w14:textId="77777777" w:rsidR="00E05892" w:rsidRPr="00E05892" w:rsidRDefault="00E05892" w:rsidP="00E05892"/>
        </w:tc>
      </w:tr>
      <w:tr w:rsidR="00E05892" w:rsidRPr="00E05892" w14:paraId="714F45F8" w14:textId="77777777" w:rsidTr="00DB58A3">
        <w:tc>
          <w:tcPr>
            <w:tcW w:w="4503" w:type="dxa"/>
            <w:hideMark/>
          </w:tcPr>
          <w:p w14:paraId="2AB4380D" w14:textId="77777777" w:rsidR="00E05892" w:rsidRPr="00E05892" w:rsidRDefault="00E05892" w:rsidP="00E05892">
            <w:proofErr w:type="spellStart"/>
            <w:r w:rsidRPr="00E05892">
              <w:t>Vai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tipiska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pazīme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ir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reklāmas</w:t>
            </w:r>
            <w:proofErr w:type="spellEnd"/>
            <w:r w:rsidRPr="00E05892">
              <w:t>/</w:t>
            </w:r>
            <w:proofErr w:type="spellStart"/>
            <w:r w:rsidRPr="00E05892">
              <w:t>pāradresācijas</w:t>
            </w:r>
            <w:proofErr w:type="spellEnd"/>
            <w:r w:rsidRPr="00E05892">
              <w:t>?</w:t>
            </w:r>
          </w:p>
        </w:tc>
        <w:tc>
          <w:tcPr>
            <w:tcW w:w="850" w:type="dxa"/>
            <w:hideMark/>
          </w:tcPr>
          <w:p w14:paraId="5ED70E9B" w14:textId="77777777" w:rsidR="00E05892" w:rsidRPr="00E05892" w:rsidRDefault="00E05892" w:rsidP="00E05892"/>
        </w:tc>
        <w:tc>
          <w:tcPr>
            <w:tcW w:w="992" w:type="dxa"/>
            <w:hideMark/>
          </w:tcPr>
          <w:p w14:paraId="7B584B60" w14:textId="77777777" w:rsidR="00E05892" w:rsidRPr="00E05892" w:rsidRDefault="00E05892" w:rsidP="00E05892"/>
        </w:tc>
        <w:tc>
          <w:tcPr>
            <w:tcW w:w="1276" w:type="dxa"/>
            <w:hideMark/>
          </w:tcPr>
          <w:p w14:paraId="05509C29" w14:textId="77777777" w:rsidR="00E05892" w:rsidRPr="00E05892" w:rsidRDefault="00E05892" w:rsidP="00E05892"/>
        </w:tc>
        <w:tc>
          <w:tcPr>
            <w:tcW w:w="1370" w:type="dxa"/>
            <w:hideMark/>
          </w:tcPr>
          <w:p w14:paraId="00839529" w14:textId="77777777" w:rsidR="00E05892" w:rsidRPr="00E05892" w:rsidRDefault="00E05892" w:rsidP="00E05892"/>
        </w:tc>
        <w:tc>
          <w:tcPr>
            <w:tcW w:w="929" w:type="dxa"/>
            <w:hideMark/>
          </w:tcPr>
          <w:p w14:paraId="52FDE537" w14:textId="77777777" w:rsidR="00E05892" w:rsidRPr="00E05892" w:rsidRDefault="00E05892" w:rsidP="00E05892"/>
        </w:tc>
      </w:tr>
      <w:tr w:rsidR="00E05892" w:rsidRPr="00E05892" w14:paraId="5B636417" w14:textId="77777777" w:rsidTr="00DB58A3">
        <w:tc>
          <w:tcPr>
            <w:tcW w:w="4503" w:type="dxa"/>
            <w:hideMark/>
          </w:tcPr>
          <w:p w14:paraId="093C4258" w14:textId="77777777" w:rsidR="00E05892" w:rsidRPr="00E05892" w:rsidRDefault="00E05892" w:rsidP="00E05892">
            <w:proofErr w:type="spellStart"/>
            <w:r w:rsidRPr="00E05892">
              <w:t>Vai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tipiska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pazīme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ir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datu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vākšana</w:t>
            </w:r>
            <w:proofErr w:type="spellEnd"/>
            <w:r w:rsidRPr="00E05892">
              <w:t xml:space="preserve"> </w:t>
            </w:r>
            <w:proofErr w:type="spellStart"/>
            <w:r w:rsidRPr="00E05892">
              <w:t>slepeni</w:t>
            </w:r>
            <w:proofErr w:type="spellEnd"/>
            <w:r w:rsidRPr="00E05892">
              <w:t>?</w:t>
            </w:r>
          </w:p>
        </w:tc>
        <w:tc>
          <w:tcPr>
            <w:tcW w:w="850" w:type="dxa"/>
            <w:hideMark/>
          </w:tcPr>
          <w:p w14:paraId="67C9D833" w14:textId="77777777" w:rsidR="00E05892" w:rsidRPr="00E05892" w:rsidRDefault="00E05892" w:rsidP="00E05892"/>
        </w:tc>
        <w:tc>
          <w:tcPr>
            <w:tcW w:w="992" w:type="dxa"/>
            <w:hideMark/>
          </w:tcPr>
          <w:p w14:paraId="4577F924" w14:textId="77777777" w:rsidR="00E05892" w:rsidRPr="00E05892" w:rsidRDefault="00E05892" w:rsidP="00E05892"/>
        </w:tc>
        <w:tc>
          <w:tcPr>
            <w:tcW w:w="1276" w:type="dxa"/>
            <w:hideMark/>
          </w:tcPr>
          <w:p w14:paraId="269DA109" w14:textId="77777777" w:rsidR="00E05892" w:rsidRPr="00E05892" w:rsidRDefault="00E05892" w:rsidP="00E05892"/>
        </w:tc>
        <w:tc>
          <w:tcPr>
            <w:tcW w:w="1370" w:type="dxa"/>
            <w:hideMark/>
          </w:tcPr>
          <w:p w14:paraId="0837B0A3" w14:textId="77777777" w:rsidR="00E05892" w:rsidRPr="00E05892" w:rsidRDefault="00E05892" w:rsidP="00E05892"/>
        </w:tc>
        <w:tc>
          <w:tcPr>
            <w:tcW w:w="929" w:type="dxa"/>
            <w:hideMark/>
          </w:tcPr>
          <w:p w14:paraId="5B8012F0" w14:textId="77777777" w:rsidR="00E05892" w:rsidRPr="00E05892" w:rsidRDefault="00E05892" w:rsidP="00E05892"/>
        </w:tc>
      </w:tr>
    </w:tbl>
    <w:p w14:paraId="0F03BD92" w14:textId="77777777" w:rsidR="00E05892" w:rsidRPr="00E05892" w:rsidRDefault="00E05892" w:rsidP="00E05892">
      <w:proofErr w:type="spellStart"/>
      <w:r w:rsidRPr="00E05892">
        <w:t>Noteikumi</w:t>
      </w:r>
      <w:proofErr w:type="spellEnd"/>
      <w:r w:rsidRPr="00E05892">
        <w:t>:</w:t>
      </w:r>
    </w:p>
    <w:p w14:paraId="1D8C3D25" w14:textId="77777777" w:rsidR="00E05892" w:rsidRPr="00E05892" w:rsidRDefault="00E05892" w:rsidP="00E05892">
      <w:pPr>
        <w:numPr>
          <w:ilvl w:val="0"/>
          <w:numId w:val="3"/>
        </w:numPr>
      </w:pPr>
      <w:proofErr w:type="spellStart"/>
      <w:r w:rsidRPr="00E05892">
        <w:t>Katrā</w:t>
      </w:r>
      <w:proofErr w:type="spellEnd"/>
      <w:r w:rsidRPr="00E05892">
        <w:t xml:space="preserve"> </w:t>
      </w:r>
      <w:proofErr w:type="spellStart"/>
      <w:r w:rsidRPr="00E05892">
        <w:t>šūnā</w:t>
      </w:r>
      <w:proofErr w:type="spellEnd"/>
      <w:r w:rsidRPr="00E05892">
        <w:t xml:space="preserve"> </w:t>
      </w:r>
      <w:proofErr w:type="spellStart"/>
      <w:r w:rsidRPr="00E05892">
        <w:t>ieraksti</w:t>
      </w:r>
      <w:proofErr w:type="spellEnd"/>
      <w:r w:rsidRPr="00E05892">
        <w:t xml:space="preserve"> “</w:t>
      </w:r>
      <w:proofErr w:type="spellStart"/>
      <w:r w:rsidRPr="00E05892">
        <w:t>Jā</w:t>
      </w:r>
      <w:proofErr w:type="spellEnd"/>
      <w:r w:rsidRPr="00E05892">
        <w:t xml:space="preserve"> / </w:t>
      </w:r>
      <w:proofErr w:type="spellStart"/>
      <w:r w:rsidRPr="00E05892">
        <w:t>Nē</w:t>
      </w:r>
      <w:proofErr w:type="spellEnd"/>
      <w:r w:rsidRPr="00E05892">
        <w:t xml:space="preserve"> / </w:t>
      </w:r>
      <w:proofErr w:type="spellStart"/>
      <w:r w:rsidRPr="00E05892">
        <w:t>Dažreiz</w:t>
      </w:r>
      <w:proofErr w:type="spellEnd"/>
      <w:r w:rsidRPr="00E05892">
        <w:t xml:space="preserve">” </w:t>
      </w:r>
      <w:proofErr w:type="gramStart"/>
      <w:r w:rsidRPr="00E05892">
        <w:t>un 1</w:t>
      </w:r>
      <w:proofErr w:type="gramEnd"/>
      <w:r w:rsidRPr="00E05892">
        <w:t xml:space="preserve">–2 </w:t>
      </w:r>
      <w:proofErr w:type="spellStart"/>
      <w:r w:rsidRPr="00E05892">
        <w:t>vārdus</w:t>
      </w:r>
      <w:proofErr w:type="spellEnd"/>
      <w:r w:rsidRPr="00E05892">
        <w:t xml:space="preserve"> </w:t>
      </w:r>
      <w:proofErr w:type="spellStart"/>
      <w:r w:rsidRPr="00E05892">
        <w:t>pamatojumam</w:t>
      </w:r>
      <w:proofErr w:type="spellEnd"/>
      <w:r w:rsidRPr="00E05892">
        <w:t>.</w:t>
      </w:r>
    </w:p>
    <w:p w14:paraId="28126346" w14:textId="77777777" w:rsidR="00E05892" w:rsidRPr="00E05892" w:rsidRDefault="00DB58A3" w:rsidP="00E05892">
      <w:r>
        <w:lastRenderedPageBreak/>
        <w:pict w14:anchorId="0E08531E">
          <v:rect id="_x0000_i1028" style="width:0;height:.75pt" o:hralign="center" o:hrstd="t" o:hr="t" fillcolor="#a0a0a0" stroked="f"/>
        </w:pict>
      </w:r>
    </w:p>
    <w:p w14:paraId="64773C0F" w14:textId="77777777" w:rsidR="00E05892" w:rsidRPr="00E05892" w:rsidRDefault="00E05892" w:rsidP="00E05892">
      <w:pPr>
        <w:rPr>
          <w:b/>
          <w:bCs/>
        </w:rPr>
      </w:pPr>
      <w:r w:rsidRPr="00E05892">
        <w:rPr>
          <w:b/>
          <w:bCs/>
        </w:rPr>
        <w:t xml:space="preserve">2) </w:t>
      </w:r>
      <w:proofErr w:type="spellStart"/>
      <w:r w:rsidRPr="00E05892">
        <w:rPr>
          <w:b/>
          <w:bCs/>
        </w:rPr>
        <w:t>Situāciju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analīze</w:t>
      </w:r>
      <w:proofErr w:type="spellEnd"/>
      <w:r w:rsidRPr="00E05892">
        <w:rPr>
          <w:b/>
          <w:bCs/>
        </w:rPr>
        <w:t xml:space="preserve"> (40 min)</w:t>
      </w:r>
    </w:p>
    <w:p w14:paraId="4D47FE2A" w14:textId="77777777" w:rsidR="00E05892" w:rsidRPr="00E05892" w:rsidRDefault="00E05892" w:rsidP="00E05892">
      <w:proofErr w:type="spellStart"/>
      <w:r w:rsidRPr="00E05892">
        <w:t>Izlasi</w:t>
      </w:r>
      <w:proofErr w:type="spellEnd"/>
      <w:r w:rsidRPr="00E05892">
        <w:t xml:space="preserve"> 8 </w:t>
      </w:r>
      <w:proofErr w:type="spellStart"/>
      <w:r w:rsidRPr="00E05892">
        <w:t>incidentu</w:t>
      </w:r>
      <w:proofErr w:type="spellEnd"/>
      <w:r w:rsidRPr="00E05892">
        <w:t xml:space="preserve"> </w:t>
      </w:r>
      <w:proofErr w:type="spellStart"/>
      <w:r w:rsidRPr="00E05892">
        <w:t>scenārijus</w:t>
      </w:r>
      <w:proofErr w:type="spellEnd"/>
      <w:r w:rsidRPr="00E05892">
        <w:t xml:space="preserve"> un </w:t>
      </w:r>
      <w:proofErr w:type="spellStart"/>
      <w:r w:rsidRPr="00E05892">
        <w:t>katram</w:t>
      </w:r>
      <w:proofErr w:type="spellEnd"/>
      <w:r w:rsidRPr="00E05892">
        <w:t>:</w:t>
      </w:r>
    </w:p>
    <w:p w14:paraId="5DEE6E9E" w14:textId="77777777" w:rsidR="00E05892" w:rsidRPr="00E05892" w:rsidRDefault="00E05892" w:rsidP="00E05892">
      <w:pPr>
        <w:numPr>
          <w:ilvl w:val="0"/>
          <w:numId w:val="4"/>
        </w:numPr>
      </w:pPr>
      <w:proofErr w:type="spellStart"/>
      <w:r w:rsidRPr="00E05892">
        <w:t>Nosaki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ticamāko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ļaunprogrammatūras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veidu</w:t>
      </w:r>
      <w:proofErr w:type="spellEnd"/>
      <w:r w:rsidRPr="00E05892">
        <w:t> (</w:t>
      </w:r>
      <w:proofErr w:type="spellStart"/>
      <w:r w:rsidRPr="00E05892">
        <w:t>viens</w:t>
      </w:r>
      <w:proofErr w:type="spellEnd"/>
      <w:r w:rsidRPr="00E05892">
        <w:t xml:space="preserve"> variants).</w:t>
      </w:r>
    </w:p>
    <w:p w14:paraId="1F1689AE" w14:textId="77777777" w:rsidR="00E05892" w:rsidRPr="00E05892" w:rsidRDefault="00E05892" w:rsidP="00E05892">
      <w:pPr>
        <w:numPr>
          <w:ilvl w:val="0"/>
          <w:numId w:val="4"/>
        </w:numPr>
      </w:pPr>
      <w:proofErr w:type="spellStart"/>
      <w:r w:rsidRPr="00E05892">
        <w:t>Nosauc</w:t>
      </w:r>
      <w:proofErr w:type="spellEnd"/>
      <w:r w:rsidRPr="00E05892">
        <w:t> </w:t>
      </w:r>
      <w:r w:rsidRPr="00E05892">
        <w:rPr>
          <w:b/>
          <w:bCs/>
        </w:rPr>
        <w:t xml:space="preserve">3 </w:t>
      </w:r>
      <w:proofErr w:type="spellStart"/>
      <w:r w:rsidRPr="00E05892">
        <w:rPr>
          <w:b/>
          <w:bCs/>
        </w:rPr>
        <w:t>pazīmes</w:t>
      </w:r>
      <w:proofErr w:type="spellEnd"/>
      <w:r w:rsidRPr="00E05892">
        <w:t xml:space="preserve">, kas </w:t>
      </w:r>
      <w:proofErr w:type="spellStart"/>
      <w:r w:rsidRPr="00E05892">
        <w:t>uz</w:t>
      </w:r>
      <w:proofErr w:type="spellEnd"/>
      <w:r w:rsidRPr="00E05892">
        <w:t xml:space="preserve"> to </w:t>
      </w:r>
      <w:proofErr w:type="spellStart"/>
      <w:r w:rsidRPr="00E05892">
        <w:t>norāda</w:t>
      </w:r>
      <w:proofErr w:type="spellEnd"/>
      <w:r w:rsidRPr="00E05892">
        <w:t>.</w:t>
      </w:r>
    </w:p>
    <w:p w14:paraId="3EAC895D" w14:textId="77777777" w:rsidR="00E05892" w:rsidRPr="00E05892" w:rsidRDefault="00E05892" w:rsidP="00E05892">
      <w:pPr>
        <w:numPr>
          <w:ilvl w:val="0"/>
          <w:numId w:val="4"/>
        </w:numPr>
      </w:pPr>
      <w:proofErr w:type="spellStart"/>
      <w:r w:rsidRPr="00E05892">
        <w:t>Apraksti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iespējamo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kaitējumu</w:t>
      </w:r>
      <w:proofErr w:type="spellEnd"/>
      <w:r w:rsidRPr="00E05892">
        <w:t> (</w:t>
      </w:r>
      <w:proofErr w:type="spellStart"/>
      <w:r w:rsidRPr="00E05892">
        <w:t>datiem</w:t>
      </w:r>
      <w:proofErr w:type="spellEnd"/>
      <w:r w:rsidRPr="00E05892">
        <w:t xml:space="preserve"> un </w:t>
      </w:r>
      <w:proofErr w:type="spellStart"/>
      <w:r w:rsidRPr="00E05892">
        <w:t>iekārtai</w:t>
      </w:r>
      <w:proofErr w:type="spellEnd"/>
      <w:r w:rsidRPr="00E05892">
        <w:t>).</w:t>
      </w:r>
    </w:p>
    <w:p w14:paraId="7C1E949D" w14:textId="77777777" w:rsidR="00E05892" w:rsidRPr="00E05892" w:rsidRDefault="00E05892" w:rsidP="00E05892">
      <w:pPr>
        <w:numPr>
          <w:ilvl w:val="0"/>
          <w:numId w:val="4"/>
        </w:numPr>
      </w:pPr>
      <w:proofErr w:type="spellStart"/>
      <w:r w:rsidRPr="00E05892">
        <w:t>Piedāvā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pirmo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rīcību</w:t>
      </w:r>
      <w:proofErr w:type="spellEnd"/>
      <w:r w:rsidRPr="00E05892">
        <w:t xml:space="preserve"> (3 </w:t>
      </w:r>
      <w:proofErr w:type="spellStart"/>
      <w:r w:rsidRPr="00E05892">
        <w:t>soļi</w:t>
      </w:r>
      <w:proofErr w:type="spellEnd"/>
      <w:r w:rsidRPr="00E05892">
        <w:t>).</w:t>
      </w:r>
    </w:p>
    <w:p w14:paraId="3C385774" w14:textId="77777777" w:rsidR="00E05892" w:rsidRPr="00E05892" w:rsidRDefault="00E05892" w:rsidP="00E05892">
      <w:pPr>
        <w:numPr>
          <w:ilvl w:val="0"/>
          <w:numId w:val="4"/>
        </w:numPr>
      </w:pPr>
      <w:proofErr w:type="spellStart"/>
      <w:r w:rsidRPr="00E05892">
        <w:t>Piedāvā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profilaksi</w:t>
      </w:r>
      <w:proofErr w:type="spellEnd"/>
      <w:r w:rsidRPr="00E05892">
        <w:t xml:space="preserve"> (2 </w:t>
      </w:r>
      <w:proofErr w:type="spellStart"/>
      <w:r w:rsidRPr="00E05892">
        <w:t>ieteikumi</w:t>
      </w:r>
      <w:proofErr w:type="spellEnd"/>
      <w:r w:rsidRPr="00E05892">
        <w:t xml:space="preserve"> </w:t>
      </w:r>
      <w:proofErr w:type="spellStart"/>
      <w:r w:rsidRPr="00E05892">
        <w:t>lietotājam</w:t>
      </w:r>
      <w:proofErr w:type="spellEnd"/>
      <w:r w:rsidRPr="00E05892">
        <w:t>).</w:t>
      </w:r>
    </w:p>
    <w:p w14:paraId="587FBFE7" w14:textId="77777777" w:rsidR="00E05892" w:rsidRPr="00E05892" w:rsidRDefault="00E05892" w:rsidP="00E05892">
      <w:pPr>
        <w:rPr>
          <w:b/>
          <w:bCs/>
        </w:rPr>
      </w:pPr>
      <w:proofErr w:type="spellStart"/>
      <w:r w:rsidRPr="00E05892">
        <w:rPr>
          <w:b/>
          <w:bCs/>
        </w:rPr>
        <w:t>Scenāriji</w:t>
      </w:r>
      <w:proofErr w:type="spellEnd"/>
      <w:r w:rsidRPr="00E05892">
        <w:rPr>
          <w:b/>
          <w:bCs/>
        </w:rPr>
        <w:t xml:space="preserve"> (S1–S8)</w:t>
      </w:r>
    </w:p>
    <w:p w14:paraId="37F1D4B0" w14:textId="77777777" w:rsidR="00E05892" w:rsidRPr="00E05892" w:rsidRDefault="00E05892" w:rsidP="00E05892">
      <w:r w:rsidRPr="00E05892">
        <w:rPr>
          <w:b/>
          <w:bCs/>
        </w:rPr>
        <w:t>S1.</w:t>
      </w:r>
      <w:r w:rsidRPr="00E05892">
        <w:t> </w:t>
      </w:r>
      <w:proofErr w:type="spellStart"/>
      <w:r w:rsidRPr="00E05892">
        <w:t>Pēc</w:t>
      </w:r>
      <w:proofErr w:type="spellEnd"/>
      <w:r w:rsidRPr="00E05892">
        <w:t xml:space="preserve"> </w:t>
      </w:r>
      <w:proofErr w:type="spellStart"/>
      <w:r w:rsidRPr="00E05892">
        <w:t>viena</w:t>
      </w:r>
      <w:proofErr w:type="spellEnd"/>
      <w:r w:rsidRPr="00E05892">
        <w:t xml:space="preserve"> “</w:t>
      </w:r>
      <w:proofErr w:type="spellStart"/>
      <w:r w:rsidRPr="00E05892">
        <w:t>bezmaksas</w:t>
      </w:r>
      <w:proofErr w:type="spellEnd"/>
      <w:r w:rsidRPr="00E05892">
        <w:t xml:space="preserve"> PDF </w:t>
      </w:r>
      <w:proofErr w:type="spellStart"/>
      <w:r w:rsidRPr="00E05892">
        <w:t>konvertora</w:t>
      </w:r>
      <w:proofErr w:type="spellEnd"/>
      <w:r w:rsidRPr="00E05892">
        <w:t xml:space="preserve">” </w:t>
      </w:r>
      <w:proofErr w:type="spellStart"/>
      <w:r w:rsidRPr="00E05892">
        <w:t>uzstādīšanas</w:t>
      </w:r>
      <w:proofErr w:type="spellEnd"/>
      <w:r w:rsidRPr="00E05892">
        <w:t xml:space="preserve"> </w:t>
      </w:r>
      <w:proofErr w:type="spellStart"/>
      <w:r w:rsidRPr="00E05892">
        <w:t>datorā</w:t>
      </w:r>
      <w:proofErr w:type="spellEnd"/>
      <w:r w:rsidRPr="00E05892">
        <w:t xml:space="preserve"> </w:t>
      </w:r>
      <w:proofErr w:type="spellStart"/>
      <w:r w:rsidRPr="00E05892">
        <w:t>parādās</w:t>
      </w:r>
      <w:proofErr w:type="spellEnd"/>
      <w:r w:rsidRPr="00E05892">
        <w:t xml:space="preserve"> </w:t>
      </w:r>
      <w:proofErr w:type="spellStart"/>
      <w:r w:rsidRPr="00E05892">
        <w:t>dīvaini</w:t>
      </w:r>
      <w:proofErr w:type="spellEnd"/>
      <w:r w:rsidRPr="00E05892">
        <w:t xml:space="preserve"> </w:t>
      </w:r>
      <w:proofErr w:type="spellStart"/>
      <w:r w:rsidRPr="00E05892">
        <w:t>procesi</w:t>
      </w:r>
      <w:proofErr w:type="spellEnd"/>
      <w:r w:rsidRPr="00E05892">
        <w:t xml:space="preserve">, un </w:t>
      </w:r>
      <w:proofErr w:type="spellStart"/>
      <w:r w:rsidRPr="00E05892">
        <w:t>dažas</w:t>
      </w:r>
      <w:proofErr w:type="spellEnd"/>
      <w:r w:rsidRPr="00E05892">
        <w:t xml:space="preserve"> </w:t>
      </w:r>
      <w:proofErr w:type="spellStart"/>
      <w:r w:rsidRPr="00E05892">
        <w:t>programmas</w:t>
      </w:r>
      <w:proofErr w:type="spellEnd"/>
      <w:r w:rsidRPr="00E05892">
        <w:t xml:space="preserve"> </w:t>
      </w:r>
      <w:proofErr w:type="spellStart"/>
      <w:r w:rsidRPr="00E05892">
        <w:t>startējas</w:t>
      </w:r>
      <w:proofErr w:type="spellEnd"/>
      <w:r w:rsidRPr="00E05892">
        <w:t xml:space="preserve">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kļūdām</w:t>
      </w:r>
      <w:proofErr w:type="spellEnd"/>
      <w:r w:rsidRPr="00E05892">
        <w:t>.</w:t>
      </w:r>
      <w:r w:rsidRPr="00E05892">
        <w:br/>
      </w:r>
      <w:r w:rsidRPr="00E05892">
        <w:rPr>
          <w:b/>
          <w:bCs/>
        </w:rPr>
        <w:t>S2.</w:t>
      </w:r>
      <w:r w:rsidRPr="00E05892">
        <w:t> </w:t>
      </w:r>
      <w:proofErr w:type="spellStart"/>
      <w:r w:rsidRPr="00E05892">
        <w:t>Skolas</w:t>
      </w:r>
      <w:proofErr w:type="spellEnd"/>
      <w:r w:rsidRPr="00E05892">
        <w:t xml:space="preserve"> </w:t>
      </w:r>
      <w:proofErr w:type="spellStart"/>
      <w:r w:rsidRPr="00E05892">
        <w:t>lokālajā</w:t>
      </w:r>
      <w:proofErr w:type="spellEnd"/>
      <w:r w:rsidRPr="00E05892">
        <w:t xml:space="preserve"> </w:t>
      </w:r>
      <w:proofErr w:type="spellStart"/>
      <w:r w:rsidRPr="00E05892">
        <w:t>tīklā</w:t>
      </w:r>
      <w:proofErr w:type="spellEnd"/>
      <w:r w:rsidRPr="00E05892">
        <w:t xml:space="preserve"> </w:t>
      </w:r>
      <w:proofErr w:type="spellStart"/>
      <w:r w:rsidRPr="00E05892">
        <w:t>vienā</w:t>
      </w:r>
      <w:proofErr w:type="spellEnd"/>
      <w:r w:rsidRPr="00E05892">
        <w:t xml:space="preserve"> </w:t>
      </w:r>
      <w:proofErr w:type="spellStart"/>
      <w:r w:rsidRPr="00E05892">
        <w:t>dienā</w:t>
      </w:r>
      <w:proofErr w:type="spellEnd"/>
      <w:r w:rsidRPr="00E05892">
        <w:t xml:space="preserve"> </w:t>
      </w:r>
      <w:proofErr w:type="spellStart"/>
      <w:r w:rsidRPr="00E05892">
        <w:t>vairākiem</w:t>
      </w:r>
      <w:proofErr w:type="spellEnd"/>
      <w:r w:rsidRPr="00E05892">
        <w:t xml:space="preserve"> </w:t>
      </w:r>
      <w:proofErr w:type="spellStart"/>
      <w:r w:rsidRPr="00E05892">
        <w:t>datoriem</w:t>
      </w:r>
      <w:proofErr w:type="spellEnd"/>
      <w:r w:rsidRPr="00E05892">
        <w:t xml:space="preserve"> </w:t>
      </w:r>
      <w:proofErr w:type="spellStart"/>
      <w:r w:rsidRPr="00E05892">
        <w:t>strauji</w:t>
      </w:r>
      <w:proofErr w:type="spellEnd"/>
      <w:r w:rsidRPr="00E05892">
        <w:t xml:space="preserve"> </w:t>
      </w:r>
      <w:proofErr w:type="spellStart"/>
      <w:r w:rsidRPr="00E05892">
        <w:t>pieaug</w:t>
      </w:r>
      <w:proofErr w:type="spellEnd"/>
      <w:r w:rsidRPr="00E05892">
        <w:t xml:space="preserve"> </w:t>
      </w:r>
      <w:proofErr w:type="spellStart"/>
      <w:r w:rsidRPr="00E05892">
        <w:t>tīkla</w:t>
      </w:r>
      <w:proofErr w:type="spellEnd"/>
      <w:r w:rsidRPr="00E05892">
        <w:t xml:space="preserve"> </w:t>
      </w:r>
      <w:proofErr w:type="spellStart"/>
      <w:r w:rsidRPr="00E05892">
        <w:t>slodze</w:t>
      </w:r>
      <w:proofErr w:type="spellEnd"/>
      <w:r w:rsidRPr="00E05892">
        <w:t xml:space="preserve">, internets </w:t>
      </w:r>
      <w:proofErr w:type="spellStart"/>
      <w:r w:rsidRPr="00E05892">
        <w:t>kļūst</w:t>
      </w:r>
      <w:proofErr w:type="spellEnd"/>
      <w:r w:rsidRPr="00E05892">
        <w:t xml:space="preserve"> </w:t>
      </w:r>
      <w:proofErr w:type="spellStart"/>
      <w:r w:rsidRPr="00E05892">
        <w:t>ļoti</w:t>
      </w:r>
      <w:proofErr w:type="spellEnd"/>
      <w:r w:rsidRPr="00E05892">
        <w:t xml:space="preserve"> </w:t>
      </w:r>
      <w:proofErr w:type="spellStart"/>
      <w:r w:rsidRPr="00E05892">
        <w:t>lēns</w:t>
      </w:r>
      <w:proofErr w:type="spellEnd"/>
      <w:r w:rsidRPr="00E05892">
        <w:t xml:space="preserve">, bet </w:t>
      </w:r>
      <w:proofErr w:type="spellStart"/>
      <w:r w:rsidRPr="00E05892">
        <w:t>lietotāji</w:t>
      </w:r>
      <w:proofErr w:type="spellEnd"/>
      <w:r w:rsidRPr="00E05892">
        <w:t xml:space="preserve"> </w:t>
      </w:r>
      <w:proofErr w:type="spellStart"/>
      <w:r w:rsidRPr="00E05892">
        <w:t>neko</w:t>
      </w:r>
      <w:proofErr w:type="spellEnd"/>
      <w:r w:rsidRPr="00E05892">
        <w:t xml:space="preserve"> </w:t>
      </w:r>
      <w:proofErr w:type="spellStart"/>
      <w:r w:rsidRPr="00E05892">
        <w:t>īpašu</w:t>
      </w:r>
      <w:proofErr w:type="spellEnd"/>
      <w:r w:rsidRPr="00E05892">
        <w:t xml:space="preserve"> nav </w:t>
      </w:r>
      <w:proofErr w:type="spellStart"/>
      <w:r w:rsidRPr="00E05892">
        <w:t>instalējuši</w:t>
      </w:r>
      <w:proofErr w:type="spellEnd"/>
      <w:r w:rsidRPr="00E05892">
        <w:t>.</w:t>
      </w:r>
      <w:r w:rsidRPr="00E05892">
        <w:br/>
      </w:r>
      <w:r w:rsidRPr="00E05892">
        <w:rPr>
          <w:b/>
          <w:bCs/>
        </w:rPr>
        <w:t>S3.</w:t>
      </w:r>
      <w:r w:rsidRPr="00E05892">
        <w:t> </w:t>
      </w:r>
      <w:proofErr w:type="spellStart"/>
      <w:r w:rsidRPr="00E05892">
        <w:t>Lietotājs</w:t>
      </w:r>
      <w:proofErr w:type="spellEnd"/>
      <w:r w:rsidRPr="00E05892">
        <w:t xml:space="preserve"> </w:t>
      </w:r>
      <w:proofErr w:type="spellStart"/>
      <w:r w:rsidRPr="00E05892">
        <w:t>ziņo</w:t>
      </w:r>
      <w:proofErr w:type="spellEnd"/>
      <w:r w:rsidRPr="00E05892">
        <w:t xml:space="preserve">: “Man </w:t>
      </w:r>
      <w:proofErr w:type="spellStart"/>
      <w:r w:rsidRPr="00E05892">
        <w:t>pēkšņi</w:t>
      </w:r>
      <w:proofErr w:type="spellEnd"/>
      <w:r w:rsidRPr="00E05892">
        <w:t xml:space="preserve"> </w:t>
      </w:r>
      <w:proofErr w:type="spellStart"/>
      <w:r w:rsidRPr="00E05892">
        <w:t>pazuda</w:t>
      </w:r>
      <w:proofErr w:type="spellEnd"/>
      <w:r w:rsidRPr="00E05892">
        <w:t xml:space="preserve"> </w:t>
      </w:r>
      <w:proofErr w:type="spellStart"/>
      <w:r w:rsidRPr="00E05892">
        <w:t>piekļuve</w:t>
      </w:r>
      <w:proofErr w:type="spellEnd"/>
      <w:r w:rsidRPr="00E05892">
        <w:t xml:space="preserve"> e</w:t>
      </w:r>
      <w:r w:rsidRPr="00E05892">
        <w:noBreakHyphen/>
      </w:r>
      <w:proofErr w:type="spellStart"/>
      <w:r w:rsidRPr="00E05892">
        <w:t>pastam</w:t>
      </w:r>
      <w:proofErr w:type="spellEnd"/>
      <w:r w:rsidRPr="00E05892">
        <w:t xml:space="preserve">, un no </w:t>
      </w:r>
      <w:proofErr w:type="spellStart"/>
      <w:r w:rsidRPr="00E05892">
        <w:t>konta</w:t>
      </w:r>
      <w:proofErr w:type="spellEnd"/>
      <w:r w:rsidRPr="00E05892">
        <w:t xml:space="preserve"> </w:t>
      </w:r>
      <w:proofErr w:type="spellStart"/>
      <w:r w:rsidRPr="00E05892">
        <w:t>aizgāja</w:t>
      </w:r>
      <w:proofErr w:type="spellEnd"/>
      <w:r w:rsidRPr="00E05892">
        <w:t xml:space="preserve"> </w:t>
      </w:r>
      <w:proofErr w:type="spellStart"/>
      <w:r w:rsidRPr="00E05892">
        <w:t>ziņas</w:t>
      </w:r>
      <w:proofErr w:type="spellEnd"/>
      <w:r w:rsidRPr="00E05892">
        <w:t xml:space="preserve">, </w:t>
      </w:r>
      <w:proofErr w:type="spellStart"/>
      <w:r w:rsidRPr="00E05892">
        <w:t>kuras</w:t>
      </w:r>
      <w:proofErr w:type="spellEnd"/>
      <w:r w:rsidRPr="00E05892">
        <w:t xml:space="preserve"> </w:t>
      </w:r>
      <w:proofErr w:type="spellStart"/>
      <w:r w:rsidRPr="00E05892">
        <w:t>neesmu</w:t>
      </w:r>
      <w:proofErr w:type="spellEnd"/>
      <w:r w:rsidRPr="00E05892">
        <w:t xml:space="preserve"> </w:t>
      </w:r>
      <w:proofErr w:type="spellStart"/>
      <w:r w:rsidRPr="00E05892">
        <w:t>sūtījis</w:t>
      </w:r>
      <w:proofErr w:type="spellEnd"/>
      <w:r w:rsidRPr="00E05892">
        <w:t xml:space="preserve">.” </w:t>
      </w:r>
      <w:proofErr w:type="spellStart"/>
      <w:r w:rsidRPr="00E05892">
        <w:t>Dators</w:t>
      </w:r>
      <w:proofErr w:type="spellEnd"/>
      <w:r w:rsidRPr="00E05892">
        <w:t xml:space="preserve"> </w:t>
      </w:r>
      <w:proofErr w:type="spellStart"/>
      <w:r w:rsidRPr="00E05892">
        <w:t>šķiet</w:t>
      </w:r>
      <w:proofErr w:type="spellEnd"/>
      <w:r w:rsidRPr="00E05892">
        <w:t xml:space="preserve"> </w:t>
      </w:r>
      <w:proofErr w:type="spellStart"/>
      <w:r w:rsidRPr="00E05892">
        <w:t>tikai</w:t>
      </w:r>
      <w:proofErr w:type="spellEnd"/>
      <w:r w:rsidRPr="00E05892">
        <w:t xml:space="preserve"> </w:t>
      </w:r>
      <w:proofErr w:type="spellStart"/>
      <w:r w:rsidRPr="00E05892">
        <w:t>nedaudz</w:t>
      </w:r>
      <w:proofErr w:type="spellEnd"/>
      <w:r w:rsidRPr="00E05892">
        <w:t xml:space="preserve"> </w:t>
      </w:r>
      <w:proofErr w:type="spellStart"/>
      <w:r w:rsidRPr="00E05892">
        <w:t>lēnāks</w:t>
      </w:r>
      <w:proofErr w:type="spellEnd"/>
      <w:r w:rsidRPr="00E05892">
        <w:t>.</w:t>
      </w:r>
      <w:r w:rsidRPr="00E05892">
        <w:br/>
      </w:r>
      <w:r w:rsidRPr="00E05892">
        <w:rPr>
          <w:b/>
          <w:bCs/>
        </w:rPr>
        <w:t>S4.</w:t>
      </w:r>
      <w:r w:rsidRPr="00E05892">
        <w:t> </w:t>
      </w:r>
      <w:proofErr w:type="spellStart"/>
      <w:r w:rsidRPr="00E05892">
        <w:t>Pārlūkā</w:t>
      </w:r>
      <w:proofErr w:type="spellEnd"/>
      <w:r w:rsidRPr="00E05892">
        <w:t xml:space="preserve"> </w:t>
      </w:r>
      <w:proofErr w:type="spellStart"/>
      <w:r w:rsidRPr="00E05892">
        <w:t>nepārtraukti</w:t>
      </w:r>
      <w:proofErr w:type="spellEnd"/>
      <w:r w:rsidRPr="00E05892">
        <w:t xml:space="preserve"> </w:t>
      </w:r>
      <w:proofErr w:type="spellStart"/>
      <w:r w:rsidRPr="00E05892">
        <w:t>uzlec</w:t>
      </w:r>
      <w:proofErr w:type="spellEnd"/>
      <w:r w:rsidRPr="00E05892">
        <w:t xml:space="preserve"> </w:t>
      </w:r>
      <w:proofErr w:type="spellStart"/>
      <w:r w:rsidRPr="00E05892">
        <w:t>reklāmas</w:t>
      </w:r>
      <w:proofErr w:type="spellEnd"/>
      <w:r w:rsidRPr="00E05892">
        <w:t xml:space="preserve">, </w:t>
      </w:r>
      <w:proofErr w:type="spellStart"/>
      <w:r w:rsidRPr="00E05892">
        <w:t>mainās</w:t>
      </w:r>
      <w:proofErr w:type="spellEnd"/>
      <w:r w:rsidRPr="00E05892">
        <w:t xml:space="preserve"> </w:t>
      </w:r>
      <w:proofErr w:type="spellStart"/>
      <w:r w:rsidRPr="00E05892">
        <w:t>sākumlapa</w:t>
      </w:r>
      <w:proofErr w:type="spellEnd"/>
      <w:r w:rsidRPr="00E05892">
        <w:t xml:space="preserve"> un </w:t>
      </w:r>
      <w:proofErr w:type="spellStart"/>
      <w:r w:rsidRPr="00E05892">
        <w:t>meklētājs</w:t>
      </w:r>
      <w:proofErr w:type="spellEnd"/>
      <w:r w:rsidRPr="00E05892">
        <w:t xml:space="preserve">, </w:t>
      </w:r>
      <w:proofErr w:type="spellStart"/>
      <w:r w:rsidRPr="00E05892">
        <w:t>parādās</w:t>
      </w:r>
      <w:proofErr w:type="spellEnd"/>
      <w:r w:rsidRPr="00E05892">
        <w:t xml:space="preserve"> </w:t>
      </w:r>
      <w:proofErr w:type="spellStart"/>
      <w:r w:rsidRPr="00E05892">
        <w:t>jauna</w:t>
      </w:r>
      <w:proofErr w:type="spellEnd"/>
      <w:r w:rsidRPr="00E05892">
        <w:t xml:space="preserve"> </w:t>
      </w:r>
      <w:proofErr w:type="spellStart"/>
      <w:r w:rsidRPr="00E05892">
        <w:t>rīkjosla</w:t>
      </w:r>
      <w:proofErr w:type="spellEnd"/>
      <w:r w:rsidRPr="00E05892">
        <w:t>.</w:t>
      </w:r>
      <w:r w:rsidRPr="00E05892">
        <w:br/>
      </w:r>
      <w:r w:rsidRPr="00E05892">
        <w:rPr>
          <w:b/>
          <w:bCs/>
        </w:rPr>
        <w:t>S5.</w:t>
      </w:r>
      <w:r w:rsidRPr="00E05892">
        <w:t> </w:t>
      </w:r>
      <w:proofErr w:type="spellStart"/>
      <w:r w:rsidRPr="00E05892">
        <w:t>Lietotājs</w:t>
      </w:r>
      <w:proofErr w:type="spellEnd"/>
      <w:r w:rsidRPr="00E05892">
        <w:t xml:space="preserve"> </w:t>
      </w:r>
      <w:proofErr w:type="spellStart"/>
      <w:r w:rsidRPr="00E05892">
        <w:t>atvēra</w:t>
      </w:r>
      <w:proofErr w:type="spellEnd"/>
      <w:r w:rsidRPr="00E05892">
        <w:t xml:space="preserve"> </w:t>
      </w:r>
      <w:proofErr w:type="spellStart"/>
      <w:r w:rsidRPr="00E05892">
        <w:t>pielikumu</w:t>
      </w:r>
      <w:proofErr w:type="spellEnd"/>
      <w:r w:rsidRPr="00E05892">
        <w:t xml:space="preserve"> “rēķins.docm” (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makro</w:t>
      </w:r>
      <w:proofErr w:type="spellEnd"/>
      <w:r w:rsidRPr="00E05892">
        <w:t xml:space="preserve">), un </w:t>
      </w:r>
      <w:proofErr w:type="spellStart"/>
      <w:r w:rsidRPr="00E05892">
        <w:t>pēc</w:t>
      </w:r>
      <w:proofErr w:type="spellEnd"/>
      <w:r w:rsidRPr="00E05892">
        <w:t xml:space="preserve"> tam </w:t>
      </w:r>
      <w:proofErr w:type="spellStart"/>
      <w:r w:rsidRPr="00E05892">
        <w:t>daļa</w:t>
      </w:r>
      <w:proofErr w:type="spellEnd"/>
      <w:r w:rsidRPr="00E05892">
        <w:t xml:space="preserve"> </w:t>
      </w:r>
      <w:proofErr w:type="spellStart"/>
      <w:r w:rsidRPr="00E05892">
        <w:t>dokumentu</w:t>
      </w:r>
      <w:proofErr w:type="spellEnd"/>
      <w:r w:rsidRPr="00E05892">
        <w:t xml:space="preserve"> </w:t>
      </w:r>
      <w:proofErr w:type="spellStart"/>
      <w:r w:rsidRPr="00E05892">
        <w:t>kļuva</w:t>
      </w:r>
      <w:proofErr w:type="spellEnd"/>
      <w:r w:rsidRPr="00E05892">
        <w:t xml:space="preserve"> </w:t>
      </w:r>
      <w:proofErr w:type="spellStart"/>
      <w:r w:rsidRPr="00E05892">
        <w:t>bojāti</w:t>
      </w:r>
      <w:proofErr w:type="spellEnd"/>
      <w:r w:rsidRPr="00E05892">
        <w:t>/</w:t>
      </w:r>
      <w:proofErr w:type="spellStart"/>
      <w:r w:rsidRPr="00E05892">
        <w:t>izmainīti</w:t>
      </w:r>
      <w:proofErr w:type="spellEnd"/>
      <w:r w:rsidRPr="00E05892">
        <w:t>.</w:t>
      </w:r>
      <w:r w:rsidRPr="00E05892">
        <w:br/>
      </w:r>
      <w:r w:rsidRPr="00E05892">
        <w:rPr>
          <w:b/>
          <w:bCs/>
        </w:rPr>
        <w:t>S6.</w:t>
      </w:r>
      <w:r w:rsidRPr="00E05892">
        <w:t> </w:t>
      </w:r>
      <w:proofErr w:type="spellStart"/>
      <w:r w:rsidRPr="00E05892">
        <w:t>Pēc</w:t>
      </w:r>
      <w:proofErr w:type="spellEnd"/>
      <w:r w:rsidRPr="00E05892">
        <w:t xml:space="preserve"> </w:t>
      </w:r>
      <w:proofErr w:type="spellStart"/>
      <w:r w:rsidRPr="00E05892">
        <w:t>spēles</w:t>
      </w:r>
      <w:proofErr w:type="spellEnd"/>
      <w:r w:rsidRPr="00E05892">
        <w:t xml:space="preserve"> “crack” </w:t>
      </w:r>
      <w:proofErr w:type="spellStart"/>
      <w:r w:rsidRPr="00E05892">
        <w:t>uzlikšanas</w:t>
      </w:r>
      <w:proofErr w:type="spellEnd"/>
      <w:r w:rsidRPr="00E05892">
        <w:t xml:space="preserve"> </w:t>
      </w:r>
      <w:proofErr w:type="spellStart"/>
      <w:r w:rsidRPr="00E05892">
        <w:t>dators</w:t>
      </w:r>
      <w:proofErr w:type="spellEnd"/>
      <w:r w:rsidRPr="00E05892">
        <w:t xml:space="preserve"> </w:t>
      </w:r>
      <w:proofErr w:type="spellStart"/>
      <w:r w:rsidRPr="00E05892">
        <w:t>kļūst</w:t>
      </w:r>
      <w:proofErr w:type="spellEnd"/>
      <w:r w:rsidRPr="00E05892">
        <w:t xml:space="preserve"> </w:t>
      </w:r>
      <w:proofErr w:type="spellStart"/>
      <w:r w:rsidRPr="00E05892">
        <w:t>nestabils</w:t>
      </w:r>
      <w:proofErr w:type="spellEnd"/>
      <w:r w:rsidRPr="00E05892">
        <w:t xml:space="preserve">, un </w:t>
      </w:r>
      <w:proofErr w:type="spellStart"/>
      <w:r w:rsidRPr="00E05892">
        <w:t>reizēm</w:t>
      </w:r>
      <w:proofErr w:type="spellEnd"/>
      <w:r w:rsidRPr="00E05892">
        <w:t xml:space="preserve"> </w:t>
      </w:r>
      <w:proofErr w:type="spellStart"/>
      <w:r w:rsidRPr="00E05892">
        <w:t>parādās</w:t>
      </w:r>
      <w:proofErr w:type="spellEnd"/>
      <w:r w:rsidRPr="00E05892">
        <w:t xml:space="preserve"> logs, kas </w:t>
      </w:r>
      <w:proofErr w:type="spellStart"/>
      <w:r w:rsidRPr="00E05892">
        <w:t>prasa</w:t>
      </w:r>
      <w:proofErr w:type="spellEnd"/>
      <w:r w:rsidRPr="00E05892">
        <w:t xml:space="preserve"> </w:t>
      </w:r>
      <w:proofErr w:type="spellStart"/>
      <w:r w:rsidRPr="00E05892">
        <w:t>atļauju</w:t>
      </w:r>
      <w:proofErr w:type="spellEnd"/>
      <w:r w:rsidRPr="00E05892">
        <w:t xml:space="preserve"> “</w:t>
      </w:r>
      <w:proofErr w:type="spellStart"/>
      <w:r w:rsidRPr="00E05892">
        <w:t>administratora</w:t>
      </w:r>
      <w:proofErr w:type="spellEnd"/>
      <w:r w:rsidRPr="00E05892">
        <w:t xml:space="preserve"> </w:t>
      </w:r>
      <w:proofErr w:type="spellStart"/>
      <w:r w:rsidRPr="00E05892">
        <w:t>piekļuvei</w:t>
      </w:r>
      <w:proofErr w:type="spellEnd"/>
      <w:r w:rsidRPr="00E05892">
        <w:t xml:space="preserve">” </w:t>
      </w:r>
      <w:proofErr w:type="spellStart"/>
      <w:r w:rsidRPr="00E05892">
        <w:t>nezināmai</w:t>
      </w:r>
      <w:proofErr w:type="spellEnd"/>
      <w:r w:rsidRPr="00E05892">
        <w:t xml:space="preserve"> </w:t>
      </w:r>
      <w:proofErr w:type="spellStart"/>
      <w:r w:rsidRPr="00E05892">
        <w:t>programmai</w:t>
      </w:r>
      <w:proofErr w:type="spellEnd"/>
      <w:r w:rsidRPr="00E05892">
        <w:t>.</w:t>
      </w:r>
      <w:r w:rsidRPr="00E05892">
        <w:br/>
      </w:r>
      <w:r w:rsidRPr="00E05892">
        <w:rPr>
          <w:b/>
          <w:bCs/>
        </w:rPr>
        <w:t>S7.</w:t>
      </w:r>
      <w:r w:rsidRPr="00E05892">
        <w:t> </w:t>
      </w:r>
      <w:proofErr w:type="spellStart"/>
      <w:r w:rsidRPr="00E05892">
        <w:t>Dators</w:t>
      </w:r>
      <w:proofErr w:type="spellEnd"/>
      <w:r w:rsidRPr="00E05892">
        <w:t xml:space="preserve"> </w:t>
      </w:r>
      <w:proofErr w:type="spellStart"/>
      <w:r w:rsidRPr="00E05892">
        <w:t>kļūst</w:t>
      </w:r>
      <w:proofErr w:type="spellEnd"/>
      <w:r w:rsidRPr="00E05892">
        <w:t xml:space="preserve"> </w:t>
      </w:r>
      <w:proofErr w:type="spellStart"/>
      <w:r w:rsidRPr="00E05892">
        <w:t>lēns</w:t>
      </w:r>
      <w:proofErr w:type="spellEnd"/>
      <w:r w:rsidRPr="00E05892">
        <w:t xml:space="preserve">, ventilators </w:t>
      </w:r>
      <w:proofErr w:type="spellStart"/>
      <w:r w:rsidRPr="00E05892">
        <w:t>strādā</w:t>
      </w:r>
      <w:proofErr w:type="spellEnd"/>
      <w:r w:rsidRPr="00E05892">
        <w:t xml:space="preserve"> </w:t>
      </w:r>
      <w:proofErr w:type="spellStart"/>
      <w:r w:rsidRPr="00E05892">
        <w:t>skaļāk</w:t>
      </w:r>
      <w:proofErr w:type="spellEnd"/>
      <w:r w:rsidRPr="00E05892">
        <w:t xml:space="preserve">, bet </w:t>
      </w:r>
      <w:proofErr w:type="spellStart"/>
      <w:r w:rsidRPr="00E05892">
        <w:t>redzamu</w:t>
      </w:r>
      <w:proofErr w:type="spellEnd"/>
      <w:r w:rsidRPr="00E05892">
        <w:t xml:space="preserve"> </w:t>
      </w:r>
      <w:proofErr w:type="spellStart"/>
      <w:r w:rsidRPr="00E05892">
        <w:t>reklāmu</w:t>
      </w:r>
      <w:proofErr w:type="spellEnd"/>
      <w:r w:rsidRPr="00E05892">
        <w:t xml:space="preserve"> nav. </w:t>
      </w:r>
      <w:proofErr w:type="spellStart"/>
      <w:r w:rsidRPr="00E05892">
        <w:t>Lietotājs</w:t>
      </w:r>
      <w:proofErr w:type="spellEnd"/>
      <w:r w:rsidRPr="00E05892">
        <w:t xml:space="preserve"> </w:t>
      </w:r>
      <w:proofErr w:type="spellStart"/>
      <w:r w:rsidRPr="00E05892">
        <w:t>ievēro</w:t>
      </w:r>
      <w:proofErr w:type="spellEnd"/>
      <w:r w:rsidRPr="00E05892">
        <w:t xml:space="preserve">, ka </w:t>
      </w:r>
      <w:proofErr w:type="spellStart"/>
      <w:r w:rsidRPr="00E05892">
        <w:t>pārlūks</w:t>
      </w:r>
      <w:proofErr w:type="spellEnd"/>
      <w:r w:rsidRPr="00E05892">
        <w:t xml:space="preserve"> </w:t>
      </w:r>
      <w:proofErr w:type="spellStart"/>
      <w:r w:rsidRPr="00E05892">
        <w:t>dažreiz</w:t>
      </w:r>
      <w:proofErr w:type="spellEnd"/>
      <w:r w:rsidRPr="00E05892">
        <w:t xml:space="preserve"> </w:t>
      </w:r>
      <w:proofErr w:type="spellStart"/>
      <w:r w:rsidRPr="00E05892">
        <w:t>pāradresē</w:t>
      </w:r>
      <w:proofErr w:type="spellEnd"/>
      <w:r w:rsidRPr="00E05892">
        <w:t xml:space="preserve"> </w:t>
      </w:r>
      <w:proofErr w:type="spellStart"/>
      <w:r w:rsidRPr="00E05892">
        <w:t>uz</w:t>
      </w:r>
      <w:proofErr w:type="spellEnd"/>
      <w:r w:rsidRPr="00E05892">
        <w:t xml:space="preserve"> </w:t>
      </w:r>
      <w:proofErr w:type="spellStart"/>
      <w:r w:rsidRPr="00E05892">
        <w:t>citu</w:t>
      </w:r>
      <w:proofErr w:type="spellEnd"/>
      <w:r w:rsidRPr="00E05892">
        <w:t xml:space="preserve"> </w:t>
      </w:r>
      <w:proofErr w:type="spellStart"/>
      <w:r w:rsidRPr="00E05892">
        <w:t>lapu</w:t>
      </w:r>
      <w:proofErr w:type="spellEnd"/>
      <w:r w:rsidRPr="00E05892">
        <w:t>.</w:t>
      </w:r>
      <w:r w:rsidRPr="00E05892">
        <w:br/>
      </w:r>
      <w:r w:rsidRPr="00E05892">
        <w:rPr>
          <w:b/>
          <w:bCs/>
        </w:rPr>
        <w:t>S8.</w:t>
      </w:r>
      <w:r w:rsidRPr="00E05892">
        <w:t> </w:t>
      </w:r>
      <w:proofErr w:type="spellStart"/>
      <w:r w:rsidRPr="00E05892">
        <w:t>Lietotājs</w:t>
      </w:r>
      <w:proofErr w:type="spellEnd"/>
      <w:r w:rsidRPr="00E05892">
        <w:t xml:space="preserve"> </w:t>
      </w:r>
      <w:proofErr w:type="spellStart"/>
      <w:r w:rsidRPr="00E05892">
        <w:t>saka</w:t>
      </w:r>
      <w:proofErr w:type="spellEnd"/>
      <w:r w:rsidRPr="00E05892">
        <w:t xml:space="preserve">: “Man </w:t>
      </w:r>
      <w:proofErr w:type="spellStart"/>
      <w:r w:rsidRPr="00E05892">
        <w:t>nekas</w:t>
      </w:r>
      <w:proofErr w:type="spellEnd"/>
      <w:r w:rsidRPr="00E05892">
        <w:t xml:space="preserve"> nav </w:t>
      </w:r>
      <w:proofErr w:type="spellStart"/>
      <w:r w:rsidRPr="00E05892">
        <w:t>mainījies</w:t>
      </w:r>
      <w:proofErr w:type="spellEnd"/>
      <w:r w:rsidRPr="00E05892">
        <w:t xml:space="preserve">, bet </w:t>
      </w:r>
      <w:proofErr w:type="spellStart"/>
      <w:r w:rsidRPr="00E05892">
        <w:t>bankas</w:t>
      </w:r>
      <w:proofErr w:type="spellEnd"/>
      <w:r w:rsidRPr="00E05892">
        <w:t xml:space="preserve"> </w:t>
      </w:r>
      <w:proofErr w:type="spellStart"/>
      <w:r w:rsidRPr="00E05892">
        <w:t>kontā</w:t>
      </w:r>
      <w:proofErr w:type="spellEnd"/>
      <w:r w:rsidRPr="00E05892">
        <w:t xml:space="preserve"> </w:t>
      </w:r>
      <w:proofErr w:type="spellStart"/>
      <w:r w:rsidRPr="00E05892">
        <w:t>parādās</w:t>
      </w:r>
      <w:proofErr w:type="spellEnd"/>
      <w:r w:rsidRPr="00E05892">
        <w:t xml:space="preserve"> </w:t>
      </w:r>
      <w:proofErr w:type="spellStart"/>
      <w:r w:rsidRPr="00E05892">
        <w:t>aizdomīgi</w:t>
      </w:r>
      <w:proofErr w:type="spellEnd"/>
      <w:r w:rsidRPr="00E05892">
        <w:t xml:space="preserve"> </w:t>
      </w:r>
      <w:proofErr w:type="spellStart"/>
      <w:r w:rsidRPr="00E05892">
        <w:t>mēģinājumi</w:t>
      </w:r>
      <w:proofErr w:type="spellEnd"/>
      <w:r w:rsidRPr="00E05892">
        <w:t xml:space="preserve"> </w:t>
      </w:r>
      <w:proofErr w:type="spellStart"/>
      <w:r w:rsidRPr="00E05892">
        <w:t>pieslēgties</w:t>
      </w:r>
      <w:proofErr w:type="spellEnd"/>
      <w:r w:rsidRPr="00E05892">
        <w:t xml:space="preserve">.” </w:t>
      </w:r>
      <w:proofErr w:type="spellStart"/>
      <w:r w:rsidRPr="00E05892">
        <w:t>Datorā</w:t>
      </w:r>
      <w:proofErr w:type="spellEnd"/>
      <w:r w:rsidRPr="00E05892">
        <w:t xml:space="preserve"> nav </w:t>
      </w:r>
      <w:proofErr w:type="spellStart"/>
      <w:r w:rsidRPr="00E05892">
        <w:t>acīmredzamu</w:t>
      </w:r>
      <w:proofErr w:type="spellEnd"/>
      <w:r w:rsidRPr="00E05892">
        <w:t xml:space="preserve"> </w:t>
      </w:r>
      <w:proofErr w:type="spellStart"/>
      <w:r w:rsidRPr="00E05892">
        <w:t>simptomu</w:t>
      </w:r>
      <w:proofErr w:type="spellEnd"/>
      <w:r w:rsidRPr="00E05892">
        <w:t>.</w:t>
      </w:r>
    </w:p>
    <w:p w14:paraId="5379409F" w14:textId="77777777" w:rsidR="00E05892" w:rsidRPr="00E05892" w:rsidRDefault="00E05892" w:rsidP="00E05892">
      <w:proofErr w:type="spellStart"/>
      <w:r w:rsidRPr="00E05892">
        <w:t>Piezīme</w:t>
      </w:r>
      <w:proofErr w:type="spellEnd"/>
      <w:r w:rsidRPr="00E05892">
        <w:t xml:space="preserve">: </w:t>
      </w:r>
      <w:proofErr w:type="spellStart"/>
      <w:r w:rsidRPr="00E05892">
        <w:t>dažos</w:t>
      </w:r>
      <w:proofErr w:type="spellEnd"/>
      <w:r w:rsidRPr="00E05892">
        <w:t xml:space="preserve"> </w:t>
      </w:r>
      <w:proofErr w:type="spellStart"/>
      <w:r w:rsidRPr="00E05892">
        <w:t>scenārijos</w:t>
      </w:r>
      <w:proofErr w:type="spellEnd"/>
      <w:r w:rsidRPr="00E05892">
        <w:t xml:space="preserve"> </w:t>
      </w:r>
      <w:proofErr w:type="spellStart"/>
      <w:r w:rsidRPr="00E05892">
        <w:t>iespējamas</w:t>
      </w:r>
      <w:proofErr w:type="spellEnd"/>
      <w:r w:rsidRPr="00E05892">
        <w:t xml:space="preserve"> </w:t>
      </w:r>
      <w:proofErr w:type="spellStart"/>
      <w:r w:rsidRPr="00E05892">
        <w:t>vairākas</w:t>
      </w:r>
      <w:proofErr w:type="spellEnd"/>
      <w:r w:rsidRPr="00E05892">
        <w:t xml:space="preserve"> </w:t>
      </w:r>
      <w:proofErr w:type="spellStart"/>
      <w:r w:rsidRPr="00E05892">
        <w:t>versijas</w:t>
      </w:r>
      <w:proofErr w:type="spellEnd"/>
      <w:r w:rsidRPr="00E05892">
        <w:t xml:space="preserve">, bet </w:t>
      </w:r>
      <w:proofErr w:type="spellStart"/>
      <w:r w:rsidRPr="00E05892">
        <w:t>tev</w:t>
      </w:r>
      <w:proofErr w:type="spellEnd"/>
      <w:r w:rsidRPr="00E05892">
        <w:t xml:space="preserve"> </w:t>
      </w:r>
      <w:proofErr w:type="spellStart"/>
      <w:r w:rsidRPr="00E05892">
        <w:t>jāizvēlas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ticamākā</w:t>
      </w:r>
      <w:proofErr w:type="spellEnd"/>
      <w:r w:rsidRPr="00E05892">
        <w:t xml:space="preserve"> un </w:t>
      </w:r>
      <w:proofErr w:type="spellStart"/>
      <w:r w:rsidRPr="00E05892">
        <w:t>jāargumentē</w:t>
      </w:r>
      <w:proofErr w:type="spellEnd"/>
      <w:r w:rsidRPr="00E05892">
        <w:t>.</w:t>
      </w:r>
    </w:p>
    <w:p w14:paraId="6DB1080C" w14:textId="77777777" w:rsidR="00E05892" w:rsidRPr="00E05892" w:rsidRDefault="00DB58A3" w:rsidP="00E05892">
      <w:r>
        <w:pict w14:anchorId="70695241">
          <v:rect id="_x0000_i1029" style="width:0;height:.75pt" o:hralign="center" o:hrstd="t" o:hr="t" fillcolor="#a0a0a0" stroked="f"/>
        </w:pict>
      </w:r>
    </w:p>
    <w:p w14:paraId="3B8EB0F7" w14:textId="77777777" w:rsidR="00E05892" w:rsidRPr="00E05892" w:rsidRDefault="00E05892" w:rsidP="00E05892">
      <w:pPr>
        <w:rPr>
          <w:b/>
          <w:bCs/>
        </w:rPr>
      </w:pPr>
      <w:r w:rsidRPr="00E05892">
        <w:rPr>
          <w:b/>
          <w:bCs/>
        </w:rPr>
        <w:t>3) “</w:t>
      </w:r>
      <w:proofErr w:type="spellStart"/>
      <w:r w:rsidRPr="00E05892">
        <w:rPr>
          <w:b/>
          <w:bCs/>
        </w:rPr>
        <w:t>Atšķiršanas</w:t>
      </w:r>
      <w:proofErr w:type="spellEnd"/>
      <w:r w:rsidRPr="00E05892">
        <w:rPr>
          <w:b/>
          <w:bCs/>
        </w:rPr>
        <w:t>” mini-</w:t>
      </w:r>
      <w:proofErr w:type="spellStart"/>
      <w:r w:rsidRPr="00E05892">
        <w:rPr>
          <w:b/>
          <w:bCs/>
        </w:rPr>
        <w:t>uzdevums</w:t>
      </w:r>
      <w:proofErr w:type="spellEnd"/>
      <w:r w:rsidRPr="00E05892">
        <w:rPr>
          <w:b/>
          <w:bCs/>
        </w:rPr>
        <w:t xml:space="preserve"> (10 min)</w:t>
      </w:r>
    </w:p>
    <w:p w14:paraId="6C27D044" w14:textId="77777777" w:rsidR="00E05892" w:rsidRPr="00E05892" w:rsidRDefault="00E05892" w:rsidP="00E05892">
      <w:proofErr w:type="spellStart"/>
      <w:r w:rsidRPr="00E05892">
        <w:t>Uzraksti</w:t>
      </w:r>
      <w:proofErr w:type="spellEnd"/>
      <w:r w:rsidRPr="00E05892">
        <w:t xml:space="preserve"> 5 </w:t>
      </w:r>
      <w:proofErr w:type="spellStart"/>
      <w:r w:rsidRPr="00E05892">
        <w:t>īsus</w:t>
      </w:r>
      <w:proofErr w:type="spellEnd"/>
      <w:r w:rsidRPr="00E05892">
        <w:t xml:space="preserve"> </w:t>
      </w:r>
      <w:proofErr w:type="spellStart"/>
      <w:r w:rsidRPr="00E05892">
        <w:t>teikumus</w:t>
      </w:r>
      <w:proofErr w:type="spellEnd"/>
      <w:r w:rsidRPr="00E05892">
        <w:t xml:space="preserve"> (</w:t>
      </w:r>
      <w:proofErr w:type="spellStart"/>
      <w:r w:rsidRPr="00E05892">
        <w:t>katrs</w:t>
      </w:r>
      <w:proofErr w:type="spellEnd"/>
      <w:r w:rsidRPr="00E05892">
        <w:t xml:space="preserve"> 1–2 </w:t>
      </w:r>
      <w:proofErr w:type="spellStart"/>
      <w:r w:rsidRPr="00E05892">
        <w:t>rindas</w:t>
      </w:r>
      <w:proofErr w:type="spellEnd"/>
      <w:r w:rsidRPr="00E05892">
        <w:t xml:space="preserve">), </w:t>
      </w:r>
      <w:proofErr w:type="spellStart"/>
      <w:r w:rsidRPr="00E05892">
        <w:t>kuros</w:t>
      </w:r>
      <w:proofErr w:type="spellEnd"/>
      <w:r w:rsidRPr="00E05892">
        <w:t>:</w:t>
      </w:r>
    </w:p>
    <w:p w14:paraId="4E6DA70E" w14:textId="77777777" w:rsidR="00E05892" w:rsidRPr="00E05892" w:rsidRDefault="00E05892" w:rsidP="00E05892">
      <w:pPr>
        <w:numPr>
          <w:ilvl w:val="0"/>
          <w:numId w:val="5"/>
        </w:numPr>
      </w:pPr>
      <w:r w:rsidRPr="00E05892">
        <w:t xml:space="preserve">1 </w:t>
      </w:r>
      <w:proofErr w:type="spellStart"/>
      <w:r w:rsidRPr="00E05892">
        <w:t>teikums</w:t>
      </w:r>
      <w:proofErr w:type="spellEnd"/>
      <w:r w:rsidRPr="00E05892">
        <w:t xml:space="preserve"> </w:t>
      </w:r>
      <w:proofErr w:type="spellStart"/>
      <w:r w:rsidRPr="00E05892">
        <w:t>skaidro</w:t>
      </w:r>
      <w:proofErr w:type="spellEnd"/>
      <w:r w:rsidRPr="00E05892">
        <w:t xml:space="preserve"> </w:t>
      </w:r>
      <w:proofErr w:type="spellStart"/>
      <w:r w:rsidRPr="00E05892">
        <w:t>atšķirību</w:t>
      </w:r>
      <w:proofErr w:type="spellEnd"/>
      <w:r w:rsidRPr="00E05892">
        <w:t xml:space="preserve"> </w:t>
      </w:r>
      <w:proofErr w:type="spellStart"/>
      <w:r w:rsidRPr="00E05892">
        <w:t>starp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vīrusu</w:t>
      </w:r>
      <w:proofErr w:type="spellEnd"/>
      <w:r w:rsidRPr="00E05892">
        <w:t> un </w:t>
      </w:r>
      <w:proofErr w:type="spellStart"/>
      <w:r w:rsidRPr="00E05892">
        <w:rPr>
          <w:b/>
          <w:bCs/>
        </w:rPr>
        <w:t>tārpu</w:t>
      </w:r>
      <w:proofErr w:type="spellEnd"/>
      <w:r w:rsidRPr="00E05892">
        <w:t>.</w:t>
      </w:r>
    </w:p>
    <w:p w14:paraId="5FAEA2B8" w14:textId="77777777" w:rsidR="00E05892" w:rsidRPr="00E05892" w:rsidRDefault="00E05892" w:rsidP="00E05892">
      <w:pPr>
        <w:numPr>
          <w:ilvl w:val="0"/>
          <w:numId w:val="5"/>
        </w:numPr>
      </w:pPr>
      <w:r w:rsidRPr="00E05892">
        <w:t xml:space="preserve">1 </w:t>
      </w:r>
      <w:proofErr w:type="spellStart"/>
      <w:r w:rsidRPr="00E05892">
        <w:t>teikums</w:t>
      </w:r>
      <w:proofErr w:type="spellEnd"/>
      <w:r w:rsidRPr="00E05892">
        <w:t xml:space="preserve"> </w:t>
      </w:r>
      <w:proofErr w:type="spellStart"/>
      <w:r w:rsidRPr="00E05892">
        <w:t>skaidro</w:t>
      </w:r>
      <w:proofErr w:type="spellEnd"/>
      <w:r w:rsidRPr="00E05892">
        <w:t xml:space="preserve">, </w:t>
      </w:r>
      <w:proofErr w:type="spellStart"/>
      <w:r w:rsidRPr="00E05892">
        <w:t>kāpēc</w:t>
      </w:r>
      <w:proofErr w:type="spellEnd"/>
      <w:r w:rsidRPr="00E05892">
        <w:t> </w:t>
      </w:r>
      <w:proofErr w:type="spellStart"/>
      <w:r w:rsidRPr="00E05892">
        <w:rPr>
          <w:b/>
          <w:bCs/>
        </w:rPr>
        <w:t>Trojas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zirgs</w:t>
      </w:r>
      <w:proofErr w:type="spellEnd"/>
      <w:r w:rsidRPr="00E05892">
        <w:t> </w:t>
      </w:r>
      <w:proofErr w:type="spellStart"/>
      <w:r w:rsidRPr="00E05892">
        <w:t>bieži</w:t>
      </w:r>
      <w:proofErr w:type="spellEnd"/>
      <w:r w:rsidRPr="00E05892">
        <w:t xml:space="preserve"> </w:t>
      </w:r>
      <w:proofErr w:type="spellStart"/>
      <w:r w:rsidRPr="00E05892">
        <w:t>sākas</w:t>
      </w:r>
      <w:proofErr w:type="spellEnd"/>
      <w:r w:rsidRPr="00E05892">
        <w:t xml:space="preserve">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lietotāja</w:t>
      </w:r>
      <w:proofErr w:type="spellEnd"/>
      <w:r w:rsidRPr="00E05892">
        <w:t xml:space="preserve"> </w:t>
      </w:r>
      <w:proofErr w:type="spellStart"/>
      <w:r w:rsidRPr="00E05892">
        <w:t>darbību</w:t>
      </w:r>
      <w:proofErr w:type="spellEnd"/>
      <w:r w:rsidRPr="00E05892">
        <w:t>.</w:t>
      </w:r>
    </w:p>
    <w:p w14:paraId="49A5567E" w14:textId="77777777" w:rsidR="00E05892" w:rsidRPr="00E05892" w:rsidRDefault="00E05892" w:rsidP="00E05892">
      <w:pPr>
        <w:numPr>
          <w:ilvl w:val="0"/>
          <w:numId w:val="5"/>
        </w:numPr>
      </w:pPr>
      <w:r w:rsidRPr="00E05892">
        <w:t xml:space="preserve">1 </w:t>
      </w:r>
      <w:proofErr w:type="spellStart"/>
      <w:r w:rsidRPr="00E05892">
        <w:t>teikums</w:t>
      </w:r>
      <w:proofErr w:type="spellEnd"/>
      <w:r w:rsidRPr="00E05892">
        <w:t xml:space="preserve"> </w:t>
      </w:r>
      <w:proofErr w:type="spellStart"/>
      <w:r w:rsidRPr="00E05892">
        <w:t>skaidro</w:t>
      </w:r>
      <w:proofErr w:type="spellEnd"/>
      <w:r w:rsidRPr="00E05892">
        <w:t xml:space="preserve">, </w:t>
      </w:r>
      <w:proofErr w:type="spellStart"/>
      <w:r w:rsidRPr="00E05892">
        <w:t>kāpēc</w:t>
      </w:r>
      <w:proofErr w:type="spellEnd"/>
      <w:r w:rsidRPr="00E05892">
        <w:t> </w:t>
      </w:r>
      <w:r w:rsidRPr="00E05892">
        <w:rPr>
          <w:b/>
          <w:bCs/>
        </w:rPr>
        <w:t>spyware</w:t>
      </w:r>
      <w:r w:rsidRPr="00E05892">
        <w:t xml:space="preserve"> var </w:t>
      </w:r>
      <w:proofErr w:type="spellStart"/>
      <w:r w:rsidRPr="00E05892">
        <w:t>būt</w:t>
      </w:r>
      <w:proofErr w:type="spellEnd"/>
      <w:r w:rsidRPr="00E05892">
        <w:t xml:space="preserve"> </w:t>
      </w:r>
      <w:proofErr w:type="spellStart"/>
      <w:r w:rsidRPr="00E05892">
        <w:t>bīstamāks</w:t>
      </w:r>
      <w:proofErr w:type="spellEnd"/>
      <w:r w:rsidRPr="00E05892">
        <w:t xml:space="preserve"> par “</w:t>
      </w:r>
      <w:proofErr w:type="spellStart"/>
      <w:r w:rsidRPr="00E05892">
        <w:t>redzamu</w:t>
      </w:r>
      <w:proofErr w:type="spellEnd"/>
      <w:r w:rsidRPr="00E05892">
        <w:t xml:space="preserve">” </w:t>
      </w:r>
      <w:proofErr w:type="spellStart"/>
      <w:r w:rsidRPr="00E05892">
        <w:t>vīrusu</w:t>
      </w:r>
      <w:proofErr w:type="spellEnd"/>
      <w:r w:rsidRPr="00E05892">
        <w:t>.</w:t>
      </w:r>
    </w:p>
    <w:p w14:paraId="66F3FDF5" w14:textId="77777777" w:rsidR="00E05892" w:rsidRPr="00E05892" w:rsidRDefault="00E05892" w:rsidP="00E05892">
      <w:pPr>
        <w:numPr>
          <w:ilvl w:val="0"/>
          <w:numId w:val="5"/>
        </w:numPr>
      </w:pPr>
      <w:r w:rsidRPr="00E05892">
        <w:t xml:space="preserve">1 </w:t>
      </w:r>
      <w:proofErr w:type="spellStart"/>
      <w:r w:rsidRPr="00E05892">
        <w:t>teikums</w:t>
      </w:r>
      <w:proofErr w:type="spellEnd"/>
      <w:r w:rsidRPr="00E05892">
        <w:t xml:space="preserve"> </w:t>
      </w:r>
      <w:proofErr w:type="spellStart"/>
      <w:r w:rsidRPr="00E05892">
        <w:t>skaidro</w:t>
      </w:r>
      <w:proofErr w:type="spellEnd"/>
      <w:r w:rsidRPr="00E05892">
        <w:t xml:space="preserve">, </w:t>
      </w:r>
      <w:proofErr w:type="spellStart"/>
      <w:r w:rsidRPr="00E05892">
        <w:t>kāpēc</w:t>
      </w:r>
      <w:proofErr w:type="spellEnd"/>
      <w:r w:rsidRPr="00E05892">
        <w:t> </w:t>
      </w:r>
      <w:r w:rsidRPr="00E05892">
        <w:rPr>
          <w:b/>
          <w:bCs/>
        </w:rPr>
        <w:t>adware</w:t>
      </w:r>
      <w:r w:rsidRPr="00E05892">
        <w:t> nav “</w:t>
      </w:r>
      <w:proofErr w:type="spellStart"/>
      <w:r w:rsidRPr="00E05892">
        <w:t>nevainīgs</w:t>
      </w:r>
      <w:proofErr w:type="spellEnd"/>
      <w:r w:rsidRPr="00E05892">
        <w:t>”.</w:t>
      </w:r>
    </w:p>
    <w:p w14:paraId="39628635" w14:textId="77777777" w:rsidR="00E05892" w:rsidRPr="00E05892" w:rsidRDefault="00E05892" w:rsidP="00E05892">
      <w:pPr>
        <w:numPr>
          <w:ilvl w:val="0"/>
          <w:numId w:val="5"/>
        </w:numPr>
      </w:pPr>
      <w:r w:rsidRPr="00E05892">
        <w:t xml:space="preserve">1 </w:t>
      </w:r>
      <w:proofErr w:type="spellStart"/>
      <w:r w:rsidRPr="00E05892">
        <w:t>teikums</w:t>
      </w:r>
      <w:proofErr w:type="spellEnd"/>
      <w:r w:rsidRPr="00E05892">
        <w:t xml:space="preserve">: “Ko </w:t>
      </w:r>
      <w:proofErr w:type="spellStart"/>
      <w:r w:rsidRPr="00E05892">
        <w:t>lietotājs</w:t>
      </w:r>
      <w:proofErr w:type="spellEnd"/>
      <w:r w:rsidRPr="00E05892">
        <w:t xml:space="preserve"> var </w:t>
      </w:r>
      <w:proofErr w:type="spellStart"/>
      <w:r w:rsidRPr="00E05892">
        <w:t>izdarīt</w:t>
      </w:r>
      <w:proofErr w:type="spellEnd"/>
      <w:r w:rsidRPr="00E05892">
        <w:t xml:space="preserve"> </w:t>
      </w:r>
      <w:proofErr w:type="spellStart"/>
      <w:r w:rsidRPr="00E05892">
        <w:t>uzreiz</w:t>
      </w:r>
      <w:proofErr w:type="spellEnd"/>
      <w:r w:rsidRPr="00E05892">
        <w:t xml:space="preserve">, </w:t>
      </w:r>
      <w:proofErr w:type="spellStart"/>
      <w:r w:rsidRPr="00E05892">
        <w:t>lai</w:t>
      </w:r>
      <w:proofErr w:type="spellEnd"/>
      <w:r w:rsidRPr="00E05892">
        <w:t xml:space="preserve"> </w:t>
      </w:r>
      <w:proofErr w:type="spellStart"/>
      <w:r w:rsidRPr="00E05892">
        <w:t>mazinātu</w:t>
      </w:r>
      <w:proofErr w:type="spellEnd"/>
      <w:r w:rsidRPr="00E05892">
        <w:t xml:space="preserve"> </w:t>
      </w:r>
      <w:proofErr w:type="spellStart"/>
      <w:r w:rsidRPr="00E05892">
        <w:t>risku</w:t>
      </w:r>
      <w:proofErr w:type="spellEnd"/>
      <w:r w:rsidRPr="00E05892">
        <w:t>?”</w:t>
      </w:r>
    </w:p>
    <w:p w14:paraId="13C36FCE" w14:textId="77777777" w:rsidR="00E05892" w:rsidRPr="00E05892" w:rsidRDefault="00DB58A3" w:rsidP="00E05892">
      <w:r>
        <w:lastRenderedPageBreak/>
        <w:pict w14:anchorId="138575D6">
          <v:rect id="_x0000_i1030" style="width:0;height:.75pt" o:hralign="center" o:hrstd="t" o:hr="t" fillcolor="#a0a0a0" stroked="f"/>
        </w:pict>
      </w:r>
    </w:p>
    <w:p w14:paraId="4BA4EF6D" w14:textId="77777777" w:rsidR="00E05892" w:rsidRPr="00E05892" w:rsidRDefault="00E05892" w:rsidP="00E05892">
      <w:pPr>
        <w:rPr>
          <w:b/>
          <w:bCs/>
        </w:rPr>
      </w:pPr>
      <w:r w:rsidRPr="00E05892">
        <w:rPr>
          <w:b/>
          <w:bCs/>
        </w:rPr>
        <w:t xml:space="preserve">4) </w:t>
      </w:r>
      <w:proofErr w:type="spellStart"/>
      <w:r w:rsidRPr="00E05892">
        <w:rPr>
          <w:b/>
          <w:bCs/>
        </w:rPr>
        <w:t>Darbs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ar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lietotāju</w:t>
      </w:r>
      <w:proofErr w:type="spellEnd"/>
      <w:r w:rsidRPr="00E05892">
        <w:rPr>
          <w:b/>
          <w:bCs/>
        </w:rPr>
        <w:t xml:space="preserve"> (15 min)</w:t>
      </w:r>
    </w:p>
    <w:p w14:paraId="11820E47" w14:textId="366DEE04" w:rsidR="00E05892" w:rsidRPr="00E05892" w:rsidRDefault="00E05892" w:rsidP="00E05892">
      <w:proofErr w:type="spellStart"/>
      <w:r w:rsidRPr="00E05892">
        <w:t>Izvēlies</w:t>
      </w:r>
      <w:proofErr w:type="spellEnd"/>
      <w:r w:rsidRPr="00E05892">
        <w:t xml:space="preserve"> </w:t>
      </w:r>
      <w:proofErr w:type="spellStart"/>
      <w:r w:rsidR="00DB58A3">
        <w:t>trīs</w:t>
      </w:r>
      <w:proofErr w:type="spellEnd"/>
      <w:r w:rsidRPr="00E05892">
        <w:t xml:space="preserve"> </w:t>
      </w:r>
      <w:proofErr w:type="spellStart"/>
      <w:r w:rsidRPr="00E05892">
        <w:t>scenāriju</w:t>
      </w:r>
      <w:r w:rsidR="00DB58A3">
        <w:t>s</w:t>
      </w:r>
      <w:proofErr w:type="spellEnd"/>
      <w:r w:rsidRPr="00E05892">
        <w:t xml:space="preserve"> no S1–S8 un </w:t>
      </w:r>
      <w:proofErr w:type="spellStart"/>
      <w:r w:rsidR="00DB58A3">
        <w:t>katram</w:t>
      </w:r>
      <w:proofErr w:type="spellEnd"/>
      <w:r w:rsidR="00DB58A3">
        <w:t xml:space="preserve"> </w:t>
      </w:r>
      <w:proofErr w:type="spellStart"/>
      <w:r w:rsidRPr="00E05892">
        <w:t>sagatavo</w:t>
      </w:r>
      <w:proofErr w:type="spellEnd"/>
      <w:r w:rsidRPr="00E05892">
        <w:t xml:space="preserve"> </w:t>
      </w:r>
      <w:proofErr w:type="spellStart"/>
      <w:r w:rsidRPr="00E05892">
        <w:t>īsu</w:t>
      </w:r>
      <w:proofErr w:type="spellEnd"/>
      <w:r w:rsidRPr="00E05892">
        <w:t xml:space="preserve"> </w:t>
      </w:r>
      <w:proofErr w:type="spellStart"/>
      <w:r w:rsidRPr="00E05892">
        <w:t>skaidrojumu</w:t>
      </w:r>
      <w:proofErr w:type="spellEnd"/>
      <w:r w:rsidRPr="00E05892">
        <w:t xml:space="preserve"> “</w:t>
      </w:r>
      <w:proofErr w:type="spellStart"/>
      <w:r w:rsidRPr="00E05892">
        <w:t>klientam</w:t>
      </w:r>
      <w:proofErr w:type="spellEnd"/>
      <w:r w:rsidRPr="00E05892">
        <w:t>”:</w:t>
      </w:r>
    </w:p>
    <w:p w14:paraId="456A7FED" w14:textId="77777777" w:rsidR="00E05892" w:rsidRPr="00E05892" w:rsidRDefault="00E05892" w:rsidP="00E05892">
      <w:pPr>
        <w:numPr>
          <w:ilvl w:val="0"/>
          <w:numId w:val="6"/>
        </w:numPr>
      </w:pPr>
      <w:r w:rsidRPr="00E05892">
        <w:t xml:space="preserve">4–6 </w:t>
      </w:r>
      <w:proofErr w:type="spellStart"/>
      <w:r w:rsidRPr="00E05892">
        <w:t>teikumi</w:t>
      </w:r>
      <w:proofErr w:type="spellEnd"/>
      <w:r w:rsidRPr="00E05892">
        <w:t xml:space="preserve"> </w:t>
      </w:r>
      <w:proofErr w:type="spellStart"/>
      <w:r w:rsidRPr="00E05892">
        <w:t>vienkāršā</w:t>
      </w:r>
      <w:proofErr w:type="spellEnd"/>
      <w:r w:rsidRPr="00E05892">
        <w:t xml:space="preserve"> </w:t>
      </w:r>
      <w:proofErr w:type="spellStart"/>
      <w:r w:rsidRPr="00E05892">
        <w:t>valodā</w:t>
      </w:r>
      <w:proofErr w:type="spellEnd"/>
      <w:r w:rsidRPr="00E05892">
        <w:t xml:space="preserve"> (bez </w:t>
      </w:r>
      <w:proofErr w:type="spellStart"/>
      <w:r w:rsidRPr="00E05892">
        <w:t>žargona</w:t>
      </w:r>
      <w:proofErr w:type="spellEnd"/>
      <w:r w:rsidRPr="00E05892">
        <w:t>).</w:t>
      </w:r>
    </w:p>
    <w:p w14:paraId="21BA818A" w14:textId="77777777" w:rsidR="00E05892" w:rsidRPr="00E05892" w:rsidRDefault="00E05892" w:rsidP="00E05892">
      <w:pPr>
        <w:numPr>
          <w:ilvl w:val="0"/>
          <w:numId w:val="6"/>
        </w:numPr>
      </w:pPr>
      <w:proofErr w:type="spellStart"/>
      <w:r w:rsidRPr="00E05892">
        <w:t>Iekļauj</w:t>
      </w:r>
      <w:proofErr w:type="spellEnd"/>
      <w:r w:rsidRPr="00E05892">
        <w:t xml:space="preserve">: kas </w:t>
      </w:r>
      <w:proofErr w:type="spellStart"/>
      <w:r w:rsidRPr="00E05892">
        <w:t>varētu</w:t>
      </w:r>
      <w:proofErr w:type="spellEnd"/>
      <w:r w:rsidRPr="00E05892">
        <w:t xml:space="preserve"> </w:t>
      </w:r>
      <w:proofErr w:type="spellStart"/>
      <w:r w:rsidRPr="00E05892">
        <w:t>būt</w:t>
      </w:r>
      <w:proofErr w:type="spellEnd"/>
      <w:r w:rsidRPr="00E05892">
        <w:t xml:space="preserve"> </w:t>
      </w:r>
      <w:proofErr w:type="spellStart"/>
      <w:r w:rsidRPr="00E05892">
        <w:t>noticis</w:t>
      </w:r>
      <w:proofErr w:type="spellEnd"/>
      <w:r w:rsidRPr="00E05892">
        <w:t xml:space="preserve">, ko </w:t>
      </w:r>
      <w:proofErr w:type="spellStart"/>
      <w:r w:rsidRPr="00E05892">
        <w:t>darīs</w:t>
      </w:r>
      <w:proofErr w:type="spellEnd"/>
      <w:r w:rsidRPr="00E05892">
        <w:t xml:space="preserve"> IT </w:t>
      </w:r>
      <w:proofErr w:type="spellStart"/>
      <w:r w:rsidRPr="00E05892">
        <w:t>speciālists</w:t>
      </w:r>
      <w:proofErr w:type="spellEnd"/>
      <w:r w:rsidRPr="00E05892">
        <w:t xml:space="preserve">, ko </w:t>
      </w:r>
      <w:proofErr w:type="spellStart"/>
      <w:r w:rsidRPr="00E05892">
        <w:t>lietotājs</w:t>
      </w:r>
      <w:proofErr w:type="spellEnd"/>
      <w:r w:rsidRPr="00E05892">
        <w:t xml:space="preserve"> </w:t>
      </w:r>
      <w:proofErr w:type="spellStart"/>
      <w:r w:rsidRPr="00E05892">
        <w:t>turpmāk</w:t>
      </w:r>
      <w:proofErr w:type="spellEnd"/>
      <w:r w:rsidRPr="00E05892">
        <w:t xml:space="preserve"> </w:t>
      </w:r>
      <w:proofErr w:type="spellStart"/>
      <w:r w:rsidRPr="00E05892">
        <w:t>nedrīkst</w:t>
      </w:r>
      <w:proofErr w:type="spellEnd"/>
      <w:r w:rsidRPr="00E05892">
        <w:t xml:space="preserve">/ko </w:t>
      </w:r>
      <w:proofErr w:type="spellStart"/>
      <w:r w:rsidRPr="00E05892">
        <w:t>ieteicams</w:t>
      </w:r>
      <w:proofErr w:type="spellEnd"/>
      <w:r w:rsidRPr="00E05892">
        <w:t xml:space="preserve"> </w:t>
      </w:r>
      <w:proofErr w:type="spellStart"/>
      <w:r w:rsidRPr="00E05892">
        <w:t>darīt</w:t>
      </w:r>
      <w:proofErr w:type="spellEnd"/>
      <w:r w:rsidRPr="00E05892">
        <w:t>.</w:t>
      </w:r>
    </w:p>
    <w:p w14:paraId="0B0847D4" w14:textId="77777777" w:rsidR="00E05892" w:rsidRPr="00E05892" w:rsidRDefault="00DB58A3" w:rsidP="00E05892">
      <w:r>
        <w:pict w14:anchorId="02064DB7">
          <v:rect id="_x0000_i1031" style="width:0;height:.75pt" o:hralign="center" o:hrstd="t" o:hr="t" fillcolor="#a0a0a0" stroked="f"/>
        </w:pict>
      </w:r>
    </w:p>
    <w:p w14:paraId="57B8486F" w14:textId="77777777" w:rsidR="00E05892" w:rsidRPr="00E05892" w:rsidRDefault="00E05892" w:rsidP="00E05892">
      <w:pPr>
        <w:rPr>
          <w:b/>
          <w:bCs/>
        </w:rPr>
      </w:pPr>
      <w:proofErr w:type="spellStart"/>
      <w:r w:rsidRPr="00E05892">
        <w:rPr>
          <w:b/>
          <w:bCs/>
        </w:rPr>
        <w:t>Iesniedzamais</w:t>
      </w:r>
      <w:proofErr w:type="spellEnd"/>
      <w:r w:rsidRPr="00E05892">
        <w:rPr>
          <w:b/>
          <w:bCs/>
        </w:rPr>
        <w:t xml:space="preserve"> (</w:t>
      </w:r>
      <w:proofErr w:type="spellStart"/>
      <w:r w:rsidRPr="00E05892">
        <w:rPr>
          <w:b/>
          <w:bCs/>
        </w:rPr>
        <w:t>rezultāts</w:t>
      </w:r>
      <w:proofErr w:type="spellEnd"/>
      <w:r w:rsidRPr="00E05892">
        <w:rPr>
          <w:b/>
          <w:bCs/>
        </w:rPr>
        <w:t>)</w:t>
      </w:r>
    </w:p>
    <w:p w14:paraId="53BFC1E9" w14:textId="77777777" w:rsidR="00E05892" w:rsidRPr="00E05892" w:rsidRDefault="00E05892" w:rsidP="00E05892">
      <w:proofErr w:type="spellStart"/>
      <w:r w:rsidRPr="00E05892">
        <w:t>Iesniedz</w:t>
      </w:r>
      <w:proofErr w:type="spellEnd"/>
      <w:r w:rsidRPr="00E05892">
        <w:t xml:space="preserve"> </w:t>
      </w:r>
      <w:proofErr w:type="spellStart"/>
      <w:r w:rsidRPr="00E05892">
        <w:t>vienu</w:t>
      </w:r>
      <w:proofErr w:type="spellEnd"/>
      <w:r w:rsidRPr="00E05892">
        <w:t xml:space="preserve"> </w:t>
      </w:r>
      <w:proofErr w:type="spellStart"/>
      <w:r w:rsidRPr="00E05892">
        <w:t>dokumentu</w:t>
      </w:r>
      <w:proofErr w:type="spellEnd"/>
      <w:r w:rsidRPr="00E05892">
        <w:t xml:space="preserve">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šādām</w:t>
      </w:r>
      <w:proofErr w:type="spellEnd"/>
      <w:r w:rsidRPr="00E05892">
        <w:t xml:space="preserve"> </w:t>
      </w:r>
      <w:proofErr w:type="spellStart"/>
      <w:r w:rsidRPr="00E05892">
        <w:t>sadaļām</w:t>
      </w:r>
      <w:proofErr w:type="spellEnd"/>
      <w:r w:rsidRPr="00E05892">
        <w:t>:</w:t>
      </w:r>
    </w:p>
    <w:p w14:paraId="7E7EDD95" w14:textId="77777777" w:rsidR="00E05892" w:rsidRPr="00E05892" w:rsidRDefault="00E05892" w:rsidP="00E05892">
      <w:pPr>
        <w:numPr>
          <w:ilvl w:val="0"/>
          <w:numId w:val="7"/>
        </w:numPr>
      </w:pPr>
      <w:r w:rsidRPr="00E05892">
        <w:t xml:space="preserve">“1) </w:t>
      </w:r>
      <w:proofErr w:type="spellStart"/>
      <w:r w:rsidRPr="00E05892">
        <w:t>Klasifikācijas</w:t>
      </w:r>
      <w:proofErr w:type="spellEnd"/>
      <w:r w:rsidRPr="00E05892">
        <w:t xml:space="preserve"> tabula”</w:t>
      </w:r>
    </w:p>
    <w:p w14:paraId="6407AA71" w14:textId="77777777" w:rsidR="00E05892" w:rsidRPr="00E05892" w:rsidRDefault="00E05892" w:rsidP="00E05892">
      <w:pPr>
        <w:numPr>
          <w:ilvl w:val="0"/>
          <w:numId w:val="7"/>
        </w:numPr>
      </w:pPr>
      <w:r w:rsidRPr="00E05892">
        <w:t xml:space="preserve">“2) </w:t>
      </w:r>
      <w:proofErr w:type="spellStart"/>
      <w:r w:rsidRPr="00E05892">
        <w:t>Situāciju</w:t>
      </w:r>
      <w:proofErr w:type="spellEnd"/>
      <w:r w:rsidRPr="00E05892">
        <w:t xml:space="preserve"> </w:t>
      </w:r>
      <w:proofErr w:type="spellStart"/>
      <w:r w:rsidRPr="00E05892">
        <w:t>analīze</w:t>
      </w:r>
      <w:proofErr w:type="spellEnd"/>
      <w:r w:rsidRPr="00E05892">
        <w:t xml:space="preserve"> (S1–S8)”</w:t>
      </w:r>
    </w:p>
    <w:p w14:paraId="1522A112" w14:textId="77777777" w:rsidR="00E05892" w:rsidRPr="00E05892" w:rsidRDefault="00E05892" w:rsidP="00E05892">
      <w:pPr>
        <w:numPr>
          <w:ilvl w:val="0"/>
          <w:numId w:val="7"/>
        </w:numPr>
      </w:pPr>
      <w:r w:rsidRPr="00E05892">
        <w:t>“3) Mini-</w:t>
      </w:r>
      <w:proofErr w:type="spellStart"/>
      <w:r w:rsidRPr="00E05892">
        <w:t>uzdevums</w:t>
      </w:r>
      <w:proofErr w:type="spellEnd"/>
      <w:r w:rsidRPr="00E05892">
        <w:t xml:space="preserve"> (5 </w:t>
      </w:r>
      <w:proofErr w:type="spellStart"/>
      <w:r w:rsidRPr="00E05892">
        <w:t>teikumi</w:t>
      </w:r>
      <w:proofErr w:type="spellEnd"/>
      <w:r w:rsidRPr="00E05892">
        <w:t>)”</w:t>
      </w:r>
    </w:p>
    <w:p w14:paraId="6C89F838" w14:textId="49BC7E0D" w:rsidR="00E05892" w:rsidRPr="00E05892" w:rsidRDefault="00E05892" w:rsidP="00E05892">
      <w:pPr>
        <w:numPr>
          <w:ilvl w:val="0"/>
          <w:numId w:val="7"/>
        </w:numPr>
      </w:pPr>
      <w:r w:rsidRPr="00E05892">
        <w:t xml:space="preserve">“4) </w:t>
      </w:r>
      <w:proofErr w:type="spellStart"/>
      <w:r w:rsidRPr="00E05892">
        <w:t>Skaidrojums</w:t>
      </w:r>
      <w:proofErr w:type="spellEnd"/>
      <w:r w:rsidRPr="00E05892">
        <w:t xml:space="preserve"> </w:t>
      </w:r>
      <w:proofErr w:type="spellStart"/>
      <w:r w:rsidRPr="00E05892">
        <w:t>lietotājam</w:t>
      </w:r>
      <w:proofErr w:type="spellEnd"/>
      <w:r w:rsidRPr="00E05892">
        <w:t xml:space="preserve"> (</w:t>
      </w:r>
      <w:proofErr w:type="spellStart"/>
      <w:r w:rsidRPr="00E05892">
        <w:t>izvēlēt</w:t>
      </w:r>
      <w:r w:rsidR="00DB58A3">
        <w:t>ie</w:t>
      </w:r>
      <w:proofErr w:type="spellEnd"/>
      <w:r w:rsidRPr="00E05892">
        <w:t xml:space="preserve"> </w:t>
      </w:r>
      <w:proofErr w:type="spellStart"/>
      <w:r w:rsidRPr="00E05892">
        <w:t>scenārij</w:t>
      </w:r>
      <w:r w:rsidR="00DB58A3">
        <w:t>i</w:t>
      </w:r>
      <w:proofErr w:type="spellEnd"/>
      <w:r w:rsidRPr="00E05892">
        <w:t>)”</w:t>
      </w:r>
    </w:p>
    <w:p w14:paraId="04045D88" w14:textId="77777777" w:rsidR="00E05892" w:rsidRPr="00E05892" w:rsidRDefault="00DB58A3" w:rsidP="00E05892">
      <w:r>
        <w:pict w14:anchorId="46E01715">
          <v:rect id="_x0000_i1032" style="width:0;height:.75pt" o:hralign="center" o:hrstd="t" o:hr="t" fillcolor="#a0a0a0" stroked="f"/>
        </w:pict>
      </w:r>
    </w:p>
    <w:p w14:paraId="3684CE26" w14:textId="77777777" w:rsidR="00E05892" w:rsidRPr="00E05892" w:rsidRDefault="00E05892" w:rsidP="00E05892">
      <w:pPr>
        <w:rPr>
          <w:b/>
          <w:bCs/>
        </w:rPr>
      </w:pPr>
      <w:proofErr w:type="spellStart"/>
      <w:r w:rsidRPr="00E05892">
        <w:rPr>
          <w:b/>
          <w:bCs/>
        </w:rPr>
        <w:t>Vērtēšanas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kritēriji</w:t>
      </w:r>
      <w:proofErr w:type="spellEnd"/>
      <w:r w:rsidRPr="00E05892">
        <w:rPr>
          <w:b/>
          <w:bCs/>
        </w:rPr>
        <w:t xml:space="preserve"> (100 p)</w:t>
      </w:r>
    </w:p>
    <w:p w14:paraId="1FE553EF" w14:textId="77777777" w:rsidR="00E05892" w:rsidRPr="00E05892" w:rsidRDefault="00E05892" w:rsidP="00E05892">
      <w:pPr>
        <w:numPr>
          <w:ilvl w:val="0"/>
          <w:numId w:val="8"/>
        </w:numPr>
      </w:pPr>
      <w:proofErr w:type="spellStart"/>
      <w:r w:rsidRPr="00E05892">
        <w:t>Klasifikācijas</w:t>
      </w:r>
      <w:proofErr w:type="spellEnd"/>
      <w:r w:rsidRPr="00E05892">
        <w:t xml:space="preserve"> tabula: 15 p (</w:t>
      </w:r>
      <w:proofErr w:type="spellStart"/>
      <w:r w:rsidRPr="00E05892">
        <w:t>loģiska</w:t>
      </w:r>
      <w:proofErr w:type="spellEnd"/>
      <w:r w:rsidRPr="00E05892">
        <w:t xml:space="preserve"> </w:t>
      </w:r>
      <w:proofErr w:type="spellStart"/>
      <w:r w:rsidRPr="00E05892">
        <w:t>atbilstība</w:t>
      </w:r>
      <w:proofErr w:type="spellEnd"/>
      <w:r w:rsidRPr="00E05892">
        <w:t xml:space="preserve">, </w:t>
      </w:r>
      <w:proofErr w:type="spellStart"/>
      <w:r w:rsidRPr="00E05892">
        <w:t>skaidri</w:t>
      </w:r>
      <w:proofErr w:type="spellEnd"/>
      <w:r w:rsidRPr="00E05892">
        <w:t xml:space="preserve"> </w:t>
      </w:r>
      <w:proofErr w:type="spellStart"/>
      <w:r w:rsidRPr="00E05892">
        <w:t>pamatojumi</w:t>
      </w:r>
      <w:proofErr w:type="spellEnd"/>
      <w:r w:rsidRPr="00E05892">
        <w:t>).</w:t>
      </w:r>
    </w:p>
    <w:p w14:paraId="3BD1C048" w14:textId="77777777" w:rsidR="00E05892" w:rsidRPr="00E05892" w:rsidRDefault="00E05892" w:rsidP="00E05892">
      <w:pPr>
        <w:numPr>
          <w:ilvl w:val="0"/>
          <w:numId w:val="8"/>
        </w:numPr>
      </w:pPr>
      <w:proofErr w:type="spellStart"/>
      <w:r w:rsidRPr="00E05892">
        <w:t>Situāciju</w:t>
      </w:r>
      <w:proofErr w:type="spellEnd"/>
      <w:r w:rsidRPr="00E05892">
        <w:t xml:space="preserve"> </w:t>
      </w:r>
      <w:proofErr w:type="spellStart"/>
      <w:r w:rsidRPr="00E05892">
        <w:t>analīze</w:t>
      </w:r>
      <w:proofErr w:type="spellEnd"/>
      <w:r w:rsidRPr="00E05892">
        <w:t>: 55 p (</w:t>
      </w:r>
      <w:proofErr w:type="spellStart"/>
      <w:r w:rsidRPr="00E05892">
        <w:t>pareizs</w:t>
      </w:r>
      <w:proofErr w:type="spellEnd"/>
      <w:r w:rsidRPr="00E05892">
        <w:t xml:space="preserve"> </w:t>
      </w:r>
      <w:proofErr w:type="spellStart"/>
      <w:r w:rsidRPr="00E05892">
        <w:t>veids</w:t>
      </w:r>
      <w:proofErr w:type="spellEnd"/>
      <w:r w:rsidRPr="00E05892">
        <w:t xml:space="preserve"> + </w:t>
      </w:r>
      <w:proofErr w:type="spellStart"/>
      <w:r w:rsidRPr="00E05892">
        <w:t>pazīmes</w:t>
      </w:r>
      <w:proofErr w:type="spellEnd"/>
      <w:r w:rsidRPr="00E05892">
        <w:t xml:space="preserve"> + </w:t>
      </w:r>
      <w:proofErr w:type="spellStart"/>
      <w:r w:rsidRPr="00E05892">
        <w:t>kaitējums</w:t>
      </w:r>
      <w:proofErr w:type="spellEnd"/>
      <w:r w:rsidRPr="00E05892">
        <w:t xml:space="preserve"> + </w:t>
      </w:r>
      <w:proofErr w:type="spellStart"/>
      <w:r w:rsidRPr="00E05892">
        <w:t>rīcība</w:t>
      </w:r>
      <w:proofErr w:type="spellEnd"/>
      <w:r w:rsidRPr="00E05892">
        <w:t xml:space="preserve"> + </w:t>
      </w:r>
      <w:proofErr w:type="spellStart"/>
      <w:r w:rsidRPr="00E05892">
        <w:t>profilakse</w:t>
      </w:r>
      <w:proofErr w:type="spellEnd"/>
      <w:r w:rsidRPr="00E05892">
        <w:t>).</w:t>
      </w:r>
    </w:p>
    <w:p w14:paraId="78CA566E" w14:textId="77777777" w:rsidR="00E05892" w:rsidRPr="00E05892" w:rsidRDefault="00E05892" w:rsidP="00E05892">
      <w:pPr>
        <w:numPr>
          <w:ilvl w:val="0"/>
          <w:numId w:val="8"/>
        </w:numPr>
      </w:pPr>
      <w:r w:rsidRPr="00E05892">
        <w:t>Mini-</w:t>
      </w:r>
      <w:proofErr w:type="spellStart"/>
      <w:r w:rsidRPr="00E05892">
        <w:t>uzdevums</w:t>
      </w:r>
      <w:proofErr w:type="spellEnd"/>
      <w:r w:rsidRPr="00E05892">
        <w:t>: 10 p (</w:t>
      </w:r>
      <w:proofErr w:type="spellStart"/>
      <w:r w:rsidRPr="00E05892">
        <w:t>precīzas</w:t>
      </w:r>
      <w:proofErr w:type="spellEnd"/>
      <w:r w:rsidRPr="00E05892">
        <w:t xml:space="preserve"> </w:t>
      </w:r>
      <w:proofErr w:type="spellStart"/>
      <w:r w:rsidRPr="00E05892">
        <w:t>atšķirības</w:t>
      </w:r>
      <w:proofErr w:type="spellEnd"/>
      <w:r w:rsidRPr="00E05892">
        <w:t xml:space="preserve">, </w:t>
      </w:r>
      <w:proofErr w:type="spellStart"/>
      <w:r w:rsidRPr="00E05892">
        <w:t>īsi</w:t>
      </w:r>
      <w:proofErr w:type="spellEnd"/>
      <w:r w:rsidRPr="00E05892">
        <w:t xml:space="preserve"> un </w:t>
      </w:r>
      <w:proofErr w:type="spellStart"/>
      <w:r w:rsidRPr="00E05892">
        <w:t>pareizi</w:t>
      </w:r>
      <w:proofErr w:type="spellEnd"/>
      <w:r w:rsidRPr="00E05892">
        <w:t xml:space="preserve"> </w:t>
      </w:r>
      <w:proofErr w:type="spellStart"/>
      <w:r w:rsidRPr="00E05892">
        <w:t>formulēts</w:t>
      </w:r>
      <w:proofErr w:type="spellEnd"/>
      <w:r w:rsidRPr="00E05892">
        <w:t>).</w:t>
      </w:r>
    </w:p>
    <w:p w14:paraId="0562B6B8" w14:textId="77777777" w:rsidR="00E05892" w:rsidRPr="00E05892" w:rsidRDefault="00E05892" w:rsidP="00E05892">
      <w:pPr>
        <w:numPr>
          <w:ilvl w:val="0"/>
          <w:numId w:val="8"/>
        </w:numPr>
      </w:pPr>
      <w:proofErr w:type="spellStart"/>
      <w:r w:rsidRPr="00E05892">
        <w:t>Darbs</w:t>
      </w:r>
      <w:proofErr w:type="spellEnd"/>
      <w:r w:rsidRPr="00E05892">
        <w:t xml:space="preserve">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lietotāju</w:t>
      </w:r>
      <w:proofErr w:type="spellEnd"/>
      <w:r w:rsidRPr="00E05892">
        <w:t>: 20 p (</w:t>
      </w:r>
      <w:proofErr w:type="spellStart"/>
      <w:r w:rsidRPr="00E05892">
        <w:t>saprotams</w:t>
      </w:r>
      <w:proofErr w:type="spellEnd"/>
      <w:r w:rsidRPr="00E05892">
        <w:t xml:space="preserve">, </w:t>
      </w:r>
      <w:proofErr w:type="spellStart"/>
      <w:r w:rsidRPr="00E05892">
        <w:t>korekts</w:t>
      </w:r>
      <w:proofErr w:type="spellEnd"/>
      <w:r w:rsidRPr="00E05892">
        <w:t xml:space="preserve">, </w:t>
      </w:r>
      <w:proofErr w:type="spellStart"/>
      <w:r w:rsidRPr="00E05892">
        <w:t>praktiski</w:t>
      </w:r>
      <w:proofErr w:type="spellEnd"/>
      <w:r w:rsidRPr="00E05892">
        <w:t xml:space="preserve"> </w:t>
      </w:r>
      <w:proofErr w:type="spellStart"/>
      <w:r w:rsidRPr="00E05892">
        <w:t>ieteikumi</w:t>
      </w:r>
      <w:proofErr w:type="spellEnd"/>
      <w:r w:rsidRPr="00E05892">
        <w:t>).</w:t>
      </w:r>
    </w:p>
    <w:p w14:paraId="370874F4" w14:textId="77777777" w:rsidR="00E05892" w:rsidRPr="00E05892" w:rsidRDefault="00DB58A3" w:rsidP="00E05892">
      <w:r>
        <w:pict w14:anchorId="1DE263EA">
          <v:rect id="_x0000_i1033" style="width:0;height:.75pt" o:hralign="center" o:hrstd="t" o:hr="t" fillcolor="#a0a0a0" stroked="f"/>
        </w:pict>
      </w:r>
    </w:p>
    <w:p w14:paraId="5A7B92C0" w14:textId="77777777" w:rsidR="00E05892" w:rsidRPr="00E05892" w:rsidRDefault="00E05892" w:rsidP="00E05892">
      <w:pPr>
        <w:rPr>
          <w:b/>
          <w:bCs/>
        </w:rPr>
      </w:pPr>
      <w:proofErr w:type="spellStart"/>
      <w:r w:rsidRPr="00E05892">
        <w:rPr>
          <w:b/>
          <w:bCs/>
        </w:rPr>
        <w:t>Papildu</w:t>
      </w:r>
      <w:proofErr w:type="spellEnd"/>
      <w:r w:rsidRPr="00E05892">
        <w:rPr>
          <w:b/>
          <w:bCs/>
        </w:rPr>
        <w:t xml:space="preserve"> </w:t>
      </w:r>
      <w:proofErr w:type="spellStart"/>
      <w:r w:rsidRPr="00E05892">
        <w:rPr>
          <w:b/>
          <w:bCs/>
        </w:rPr>
        <w:t>uzdevums</w:t>
      </w:r>
      <w:proofErr w:type="spellEnd"/>
      <w:r w:rsidRPr="00E05892">
        <w:rPr>
          <w:b/>
          <w:bCs/>
        </w:rPr>
        <w:t xml:space="preserve"> (bonus 10 p)</w:t>
      </w:r>
    </w:p>
    <w:p w14:paraId="51B9AEFC" w14:textId="77777777" w:rsidR="00E05892" w:rsidRPr="00E05892" w:rsidRDefault="00E05892" w:rsidP="00E05892">
      <w:proofErr w:type="spellStart"/>
      <w:r w:rsidRPr="00E05892">
        <w:t>Izveido</w:t>
      </w:r>
      <w:proofErr w:type="spellEnd"/>
      <w:r w:rsidRPr="00E05892">
        <w:t xml:space="preserve"> 1 </w:t>
      </w:r>
      <w:proofErr w:type="spellStart"/>
      <w:r w:rsidRPr="00E05892">
        <w:t>lappuses</w:t>
      </w:r>
      <w:proofErr w:type="spellEnd"/>
      <w:r w:rsidRPr="00E05892">
        <w:t xml:space="preserve"> “</w:t>
      </w:r>
      <w:proofErr w:type="spellStart"/>
      <w:r w:rsidRPr="00E05892">
        <w:t>ātro</w:t>
      </w:r>
      <w:proofErr w:type="spellEnd"/>
      <w:r w:rsidRPr="00E05892">
        <w:t xml:space="preserve"> </w:t>
      </w:r>
      <w:proofErr w:type="spellStart"/>
      <w:r w:rsidRPr="00E05892">
        <w:t>atgādni</w:t>
      </w:r>
      <w:proofErr w:type="spellEnd"/>
      <w:r w:rsidRPr="00E05892">
        <w:t xml:space="preserve">” (cheat sheet) </w:t>
      </w:r>
      <w:proofErr w:type="spellStart"/>
      <w:r w:rsidRPr="00E05892">
        <w:t>ar</w:t>
      </w:r>
      <w:proofErr w:type="spellEnd"/>
      <w:r w:rsidRPr="00E05892">
        <w:t xml:space="preserve"> </w:t>
      </w:r>
      <w:proofErr w:type="spellStart"/>
      <w:r w:rsidRPr="00E05892">
        <w:t>struktūru</w:t>
      </w:r>
      <w:proofErr w:type="spellEnd"/>
      <w:r w:rsidRPr="00E05892">
        <w:t>:</w:t>
      </w:r>
    </w:p>
    <w:p w14:paraId="5B7ACE37" w14:textId="77777777" w:rsidR="00E05892" w:rsidRPr="00E05892" w:rsidRDefault="00E05892" w:rsidP="00E05892">
      <w:pPr>
        <w:numPr>
          <w:ilvl w:val="0"/>
          <w:numId w:val="9"/>
        </w:numPr>
      </w:pPr>
      <w:proofErr w:type="spellStart"/>
      <w:r w:rsidRPr="00E05892">
        <w:t>Pazīme</w:t>
      </w:r>
      <w:proofErr w:type="spellEnd"/>
      <w:r w:rsidRPr="00E05892">
        <w:t xml:space="preserve"> → </w:t>
      </w:r>
      <w:proofErr w:type="spellStart"/>
      <w:r w:rsidRPr="00E05892">
        <w:t>Iespējamais</w:t>
      </w:r>
      <w:proofErr w:type="spellEnd"/>
      <w:r w:rsidRPr="00E05892">
        <w:t xml:space="preserve"> </w:t>
      </w:r>
      <w:proofErr w:type="spellStart"/>
      <w:r w:rsidRPr="00E05892">
        <w:t>veids</w:t>
      </w:r>
      <w:proofErr w:type="spellEnd"/>
      <w:r w:rsidRPr="00E05892">
        <w:t xml:space="preserve"> → </w:t>
      </w:r>
      <w:proofErr w:type="spellStart"/>
      <w:r w:rsidRPr="00E05892">
        <w:t>Pirmā</w:t>
      </w:r>
      <w:proofErr w:type="spellEnd"/>
      <w:r w:rsidRPr="00E05892">
        <w:t xml:space="preserve"> </w:t>
      </w:r>
      <w:proofErr w:type="spellStart"/>
      <w:r w:rsidRPr="00E05892">
        <w:t>rīcība</w:t>
      </w:r>
      <w:proofErr w:type="spellEnd"/>
      <w:r w:rsidRPr="00E05892">
        <w:t xml:space="preserve"> (1 </w:t>
      </w:r>
      <w:proofErr w:type="spellStart"/>
      <w:r w:rsidRPr="00E05892">
        <w:t>teikums</w:t>
      </w:r>
      <w:proofErr w:type="spellEnd"/>
      <w:r w:rsidRPr="00E05892">
        <w:t>).</w:t>
      </w:r>
    </w:p>
    <w:p w14:paraId="1145F790" w14:textId="77777777" w:rsidR="00B641BF" w:rsidRDefault="00B641BF"/>
    <w:sectPr w:rsidR="00B641BF" w:rsidSect="00DB58A3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A30"/>
    <w:multiLevelType w:val="multilevel"/>
    <w:tmpl w:val="F47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C1CD4"/>
    <w:multiLevelType w:val="multilevel"/>
    <w:tmpl w:val="6E2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A6B6B"/>
    <w:multiLevelType w:val="multilevel"/>
    <w:tmpl w:val="6EE6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00A4C"/>
    <w:multiLevelType w:val="multilevel"/>
    <w:tmpl w:val="827C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613FD4"/>
    <w:multiLevelType w:val="multilevel"/>
    <w:tmpl w:val="CE1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C765F6"/>
    <w:multiLevelType w:val="multilevel"/>
    <w:tmpl w:val="C7C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027DF0"/>
    <w:multiLevelType w:val="multilevel"/>
    <w:tmpl w:val="7870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F6C35"/>
    <w:multiLevelType w:val="multilevel"/>
    <w:tmpl w:val="FF0C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666A7E"/>
    <w:multiLevelType w:val="multilevel"/>
    <w:tmpl w:val="59A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892"/>
    <w:rsid w:val="00B641BF"/>
    <w:rsid w:val="00DB58A3"/>
    <w:rsid w:val="00E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39E"/>
  <w15:docId w15:val="{53A87F43-CFE0-49B2-84F9-76FCB6C8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table" w:styleId="TableGridLight">
    <w:name w:val="Grid Table Light"/>
    <w:basedOn w:val="TableNormal"/>
    <w:uiPriority w:val="40"/>
    <w:rsid w:val="00DB58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39402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81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322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fortran</dc:creator>
  <cp:lastModifiedBy>Andris</cp:lastModifiedBy>
  <cp:revision>2</cp:revision>
  <dcterms:created xsi:type="dcterms:W3CDTF">2026-02-08T18:07:00Z</dcterms:created>
  <dcterms:modified xsi:type="dcterms:W3CDTF">2026-02-10T06:44:00Z</dcterms:modified>
</cp:coreProperties>
</file>